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5DAAD15" w14:textId="77777777" w:rsidR="00D82199" w:rsidRDefault="00D82199" w:rsidP="00D82199">
      <w:pPr>
        <w:rPr>
          <w:rFonts w:ascii="Arial" w:hAnsi="Arial" w:cs="Arial"/>
          <w:iCs/>
          <w:sz w:val="24"/>
          <w:szCs w:val="24"/>
        </w:rPr>
      </w:pPr>
      <w:bookmarkStart w:id="0" w:name="_Hlk60836591"/>
    </w:p>
    <w:p w14:paraId="612EF217" w14:textId="77777777" w:rsidR="00D82199" w:rsidRDefault="00D82199" w:rsidP="00D82199">
      <w:pPr>
        <w:rPr>
          <w:rFonts w:ascii="Arial" w:hAnsi="Arial" w:cs="Arial"/>
          <w:iCs/>
          <w:sz w:val="24"/>
          <w:szCs w:val="24"/>
          <w:lang w:val="en-GB"/>
        </w:rPr>
      </w:pPr>
    </w:p>
    <w:p w14:paraId="610A591C" w14:textId="77777777" w:rsidR="00D82199" w:rsidRDefault="00D82199" w:rsidP="00D82199">
      <w:pPr>
        <w:rPr>
          <w:rFonts w:ascii="Arial" w:hAnsi="Arial" w:cs="Arial"/>
          <w:iCs/>
          <w:sz w:val="24"/>
          <w:szCs w:val="24"/>
          <w:lang w:val="en-GB"/>
        </w:rPr>
      </w:pPr>
    </w:p>
    <w:p w14:paraId="65097191" w14:textId="77777777" w:rsidR="00D82199" w:rsidRDefault="00D82199" w:rsidP="00D82199">
      <w:pPr>
        <w:rPr>
          <w:rFonts w:ascii="Arial" w:hAnsi="Arial" w:cs="Arial"/>
          <w:iCs/>
          <w:sz w:val="24"/>
          <w:szCs w:val="24"/>
          <w:lang w:val="en-GB"/>
        </w:rPr>
      </w:pPr>
    </w:p>
    <w:p w14:paraId="3656C52E" w14:textId="77777777" w:rsidR="00D82199" w:rsidRPr="00D82199" w:rsidRDefault="00D82199" w:rsidP="00D82199">
      <w:pPr>
        <w:rPr>
          <w:rFonts w:ascii="Arial" w:hAnsi="Arial" w:cs="Arial"/>
          <w:iCs/>
          <w:sz w:val="24"/>
          <w:szCs w:val="24"/>
          <w:lang w:val="en-GB"/>
        </w:rPr>
      </w:pPr>
      <w:proofErr w:type="spellStart"/>
      <w:r w:rsidRPr="00D82199">
        <w:rPr>
          <w:rFonts w:ascii="Arial" w:hAnsi="Arial"/>
          <w:sz w:val="24"/>
          <w:lang w:val="en-GB"/>
        </w:rPr>
        <w:t>Szintet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lép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hatékonyság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biztonság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járművezetői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kényelem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terén</w:t>
      </w:r>
      <w:proofErr w:type="spellEnd"/>
      <w:r w:rsidRPr="00D82199">
        <w:rPr>
          <w:rFonts w:ascii="Arial" w:hAnsi="Arial"/>
          <w:sz w:val="24"/>
          <w:lang w:val="en-GB"/>
        </w:rPr>
        <w:t xml:space="preserve">:                                        </w:t>
      </w:r>
      <w:bookmarkStart w:id="1" w:name="_Hlk61946930"/>
      <w:r w:rsidRPr="00D82199">
        <w:rPr>
          <w:rFonts w:ascii="Arial" w:hAnsi="Arial"/>
          <w:b/>
          <w:sz w:val="32"/>
          <w:lang w:val="en-GB"/>
        </w:rPr>
        <w:t xml:space="preserve">A DAF </w:t>
      </w:r>
      <w:proofErr w:type="spellStart"/>
      <w:r w:rsidRPr="00D82199">
        <w:rPr>
          <w:rFonts w:ascii="Arial" w:hAnsi="Arial"/>
          <w:b/>
          <w:sz w:val="32"/>
          <w:lang w:val="en-GB"/>
        </w:rPr>
        <w:t>átlép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jövő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időbe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az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új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generációs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XF, XG </w:t>
      </w:r>
      <w:proofErr w:type="spellStart"/>
      <w:r w:rsidRPr="00D82199">
        <w:rPr>
          <w:rFonts w:ascii="Arial" w:hAnsi="Arial"/>
          <w:b/>
          <w:sz w:val="32"/>
          <w:lang w:val="en-GB"/>
        </w:rPr>
        <w:t>és</w:t>
      </w:r>
      <w:proofErr w:type="spellEnd"/>
      <w:r w:rsidRPr="00D82199">
        <w:rPr>
          <w:rFonts w:ascii="Arial" w:hAnsi="Arial"/>
          <w:b/>
          <w:sz w:val="32"/>
          <w:lang w:val="en-GB"/>
        </w:rPr>
        <w:t xml:space="preserve"> XG</w:t>
      </w:r>
      <w:r w:rsidRPr="00D82199">
        <w:rPr>
          <w:rFonts w:ascii="Arial" w:hAnsi="Arial"/>
          <w:b/>
          <w:sz w:val="32"/>
          <w:vertAlign w:val="superscript"/>
          <w:lang w:val="en-GB"/>
        </w:rPr>
        <w:t>+</w:t>
      </w:r>
      <w:r w:rsidRPr="00D82199">
        <w:rPr>
          <w:rFonts w:ascii="Arial" w:hAnsi="Arial"/>
          <w:b/>
          <w:sz w:val="32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32"/>
          <w:lang w:val="en-GB"/>
        </w:rPr>
        <w:t>típusaival</w:t>
      </w:r>
      <w:proofErr w:type="spellEnd"/>
    </w:p>
    <w:p w14:paraId="39D75911" w14:textId="77777777" w:rsidR="00D82199" w:rsidRPr="00D82199" w:rsidRDefault="00D82199" w:rsidP="00D82199">
      <w:pPr>
        <w:spacing w:line="360" w:lineRule="auto"/>
        <w:rPr>
          <w:rFonts w:ascii="Arial" w:hAnsi="Arial"/>
          <w:b/>
          <w:color w:val="000000" w:themeColor="text1"/>
          <w:sz w:val="24"/>
          <w:lang w:val="en-GB"/>
        </w:rPr>
      </w:pPr>
    </w:p>
    <w:p w14:paraId="1580B579" w14:textId="77777777" w:rsidR="00D82199" w:rsidRPr="00D82199" w:rsidRDefault="00D82199" w:rsidP="00D82199">
      <w:pPr>
        <w:spacing w:line="360" w:lineRule="auto"/>
        <w:rPr>
          <w:rFonts w:ascii="Arial" w:hAnsi="Arial"/>
          <w:b/>
          <w:color w:val="000000" w:themeColor="text1"/>
          <w:sz w:val="24"/>
          <w:lang w:val="en-GB"/>
        </w:rPr>
      </w:pPr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A DAF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mércét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állít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fel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egy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teljesen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teherautó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sorozattal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. Az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XF, XG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és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XG+ a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legmagasabb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minőséget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>, 10% -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kal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javított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üzemanyag-hatékonyságot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passzív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és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aktív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biztonsági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funkciók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teljes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választékát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és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luxus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következő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szintjét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kínálja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teherautók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kialakításában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. Az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DAF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gyártása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októberben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color w:val="000000" w:themeColor="text1"/>
          <w:sz w:val="24"/>
          <w:lang w:val="en-GB"/>
        </w:rPr>
        <w:t>kezdődik</w:t>
      </w:r>
      <w:proofErr w:type="spellEnd"/>
      <w:r w:rsidRPr="00D82199">
        <w:rPr>
          <w:rFonts w:ascii="Arial" w:hAnsi="Arial"/>
          <w:b/>
          <w:color w:val="000000" w:themeColor="text1"/>
          <w:sz w:val="24"/>
          <w:lang w:val="en-GB"/>
        </w:rPr>
        <w:t>.</w:t>
      </w:r>
    </w:p>
    <w:p w14:paraId="05BEA3B3" w14:textId="77777777" w:rsidR="00D82199" w:rsidRPr="00D82199" w:rsidRDefault="00D82199" w:rsidP="00D82199">
      <w:pPr>
        <w:spacing w:line="360" w:lineRule="auto"/>
        <w:rPr>
          <w:rFonts w:ascii="Arial" w:hAnsi="Arial"/>
          <w:sz w:val="24"/>
          <w:lang w:val="en-GB"/>
        </w:rPr>
      </w:pPr>
    </w:p>
    <w:p w14:paraId="7D9ABB1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Európai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Bizottság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tömegekre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méretekre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vonatkozó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előírásokat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vezetett</w:t>
      </w:r>
      <w:proofErr w:type="spellEnd"/>
      <w:r w:rsidRPr="00D82199">
        <w:rPr>
          <w:rFonts w:ascii="Arial" w:hAnsi="Arial"/>
          <w:sz w:val="24"/>
          <w:lang w:val="en-GB"/>
        </w:rPr>
        <w:t xml:space="preserve"> be </w:t>
      </w:r>
      <w:proofErr w:type="spellStart"/>
      <w:r w:rsidRPr="00D82199">
        <w:rPr>
          <w:rFonts w:ascii="Arial" w:hAnsi="Arial"/>
          <w:sz w:val="24"/>
          <w:lang w:val="en-GB"/>
        </w:rPr>
        <w:t>azzal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céllal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hogy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nagyobb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adjon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kibocsátáscsökkentésnek</w:t>
      </w:r>
      <w:proofErr w:type="spellEnd"/>
      <w:r w:rsidRPr="00D82199">
        <w:rPr>
          <w:rFonts w:ascii="Arial" w:hAnsi="Arial"/>
          <w:sz w:val="24"/>
          <w:lang w:val="en-GB"/>
        </w:rPr>
        <w:t xml:space="preserve"> (CO</w:t>
      </w:r>
      <w:r w:rsidRPr="00D82199">
        <w:rPr>
          <w:rFonts w:ascii="Arial" w:hAnsi="Arial"/>
          <w:sz w:val="24"/>
          <w:vertAlign w:val="subscript"/>
          <w:lang w:val="en-GB"/>
        </w:rPr>
        <w:t>2</w:t>
      </w:r>
      <w:r w:rsidRPr="00D82199">
        <w:rPr>
          <w:rFonts w:ascii="Arial" w:hAnsi="Arial"/>
          <w:sz w:val="24"/>
          <w:lang w:val="en-GB"/>
        </w:rPr>
        <w:t xml:space="preserve">),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útbiztonságnak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járművezetői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kényelemnek</w:t>
      </w:r>
      <w:proofErr w:type="spellEnd"/>
      <w:r w:rsidRPr="00D82199">
        <w:rPr>
          <w:rFonts w:ascii="Arial" w:hAnsi="Arial"/>
          <w:sz w:val="24"/>
          <w:lang w:val="en-GB"/>
        </w:rPr>
        <w:t xml:space="preserve">. A DAF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európai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tehergépkocsi-gyártók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közül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elsőként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mutatja</w:t>
      </w:r>
      <w:proofErr w:type="spellEnd"/>
      <w:r w:rsidRPr="00D82199">
        <w:rPr>
          <w:rFonts w:ascii="Arial" w:hAnsi="Arial"/>
          <w:sz w:val="24"/>
          <w:lang w:val="en-GB"/>
        </w:rPr>
        <w:t xml:space="preserve"> be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igazán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vonzó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rendkívül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áramvonalas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kialakítású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tehergépkocsijait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mindezt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előírások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által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nyújtott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lehetőségek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kihasználása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révén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piacot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átformáló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GB"/>
        </w:rPr>
        <w:t>modellek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egyesítik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kategóriavezető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hatékonyságot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biztonságot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járművezetői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kényelmet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</w:p>
    <w:p w14:paraId="3408D3A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1AD57C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 </w:t>
      </w:r>
      <w:proofErr w:type="spellStart"/>
      <w:r w:rsidRPr="00D82199">
        <w:rPr>
          <w:rFonts w:ascii="Arial" w:hAnsi="Arial"/>
          <w:sz w:val="24"/>
          <w:lang w:val="en-GB"/>
        </w:rPr>
        <w:t>sorozat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generációjának</w:t>
      </w:r>
      <w:proofErr w:type="spellEnd"/>
      <w:r w:rsidRPr="00D82199">
        <w:rPr>
          <w:rFonts w:ascii="Arial" w:hAnsi="Arial"/>
          <w:sz w:val="24"/>
          <w:lang w:val="en-GB"/>
        </w:rPr>
        <w:t xml:space="preserve"> 1997-es </w:t>
      </w:r>
      <w:proofErr w:type="spellStart"/>
      <w:r w:rsidRPr="00D82199">
        <w:rPr>
          <w:rFonts w:ascii="Arial" w:hAnsi="Arial"/>
          <w:sz w:val="24"/>
          <w:lang w:val="en-GB"/>
        </w:rPr>
        <w:t>bemutatása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óta</w:t>
      </w:r>
      <w:proofErr w:type="spellEnd"/>
      <w:r w:rsidRPr="00D82199">
        <w:rPr>
          <w:rFonts w:ascii="Arial" w:hAnsi="Arial"/>
          <w:sz w:val="24"/>
          <w:lang w:val="en-GB"/>
        </w:rPr>
        <w:t xml:space="preserve"> a DAF XF </w:t>
      </w:r>
      <w:proofErr w:type="spellStart"/>
      <w:r w:rsidRPr="00D82199">
        <w:rPr>
          <w:rFonts w:ascii="Arial" w:hAnsi="Arial"/>
          <w:sz w:val="24"/>
          <w:lang w:val="en-GB"/>
        </w:rPr>
        <w:t>mindig</w:t>
      </w:r>
      <w:proofErr w:type="spellEnd"/>
      <w:r w:rsidRPr="00D82199">
        <w:rPr>
          <w:rFonts w:ascii="Arial" w:hAnsi="Arial"/>
          <w:sz w:val="24"/>
          <w:lang w:val="en-GB"/>
        </w:rPr>
        <w:t xml:space="preserve"> is </w:t>
      </w:r>
      <w:proofErr w:type="spellStart"/>
      <w:r w:rsidRPr="00D82199">
        <w:rPr>
          <w:rFonts w:ascii="Arial" w:hAnsi="Arial"/>
          <w:sz w:val="24"/>
          <w:lang w:val="en-GB"/>
        </w:rPr>
        <w:t>arculatvezető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szerepet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töltött</w:t>
      </w:r>
      <w:proofErr w:type="spellEnd"/>
      <w:r w:rsidRPr="00D82199">
        <w:rPr>
          <w:rFonts w:ascii="Arial" w:hAnsi="Arial"/>
          <w:sz w:val="24"/>
          <w:lang w:val="en-GB"/>
        </w:rPr>
        <w:t xml:space="preserve"> be – </w:t>
      </w:r>
      <w:proofErr w:type="spellStart"/>
      <w:r w:rsidRPr="00D82199">
        <w:rPr>
          <w:rFonts w:ascii="Arial" w:hAnsi="Arial"/>
          <w:sz w:val="24"/>
          <w:lang w:val="en-GB"/>
        </w:rPr>
        <w:t>ez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típus</w:t>
      </w:r>
      <w:proofErr w:type="spellEnd"/>
      <w:r w:rsidRPr="00D82199">
        <w:rPr>
          <w:rFonts w:ascii="Arial" w:hAnsi="Arial"/>
          <w:sz w:val="24"/>
          <w:lang w:val="en-GB"/>
        </w:rPr>
        <w:t xml:space="preserve"> „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ügyfél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öröme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járművezetők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álma</w:t>
      </w:r>
      <w:proofErr w:type="spellEnd"/>
      <w:r w:rsidRPr="00D82199">
        <w:rPr>
          <w:rFonts w:ascii="Arial" w:hAnsi="Arial"/>
          <w:sz w:val="24"/>
          <w:lang w:val="en-GB"/>
        </w:rPr>
        <w:t xml:space="preserve">”. </w:t>
      </w:r>
      <w:proofErr w:type="spellStart"/>
      <w:r w:rsidRPr="00D82199">
        <w:rPr>
          <w:rFonts w:ascii="Arial" w:hAnsi="Arial"/>
          <w:sz w:val="24"/>
          <w:lang w:val="en-GB"/>
        </w:rPr>
        <w:t>Eddig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összesen</w:t>
      </w:r>
      <w:proofErr w:type="spellEnd"/>
      <w:r w:rsidRPr="00D82199">
        <w:rPr>
          <w:rFonts w:ascii="Arial" w:hAnsi="Arial"/>
          <w:sz w:val="24"/>
          <w:lang w:val="en-GB"/>
        </w:rPr>
        <w:t xml:space="preserve"> 650 000 XF-</w:t>
      </w:r>
      <w:proofErr w:type="spellStart"/>
      <w:r w:rsidRPr="00D82199">
        <w:rPr>
          <w:rFonts w:ascii="Arial" w:hAnsi="Arial"/>
          <w:sz w:val="24"/>
          <w:lang w:val="en-GB"/>
        </w:rPr>
        <w:t>tehergépkocsit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adtak</w:t>
      </w:r>
      <w:proofErr w:type="spellEnd"/>
      <w:r w:rsidRPr="00D82199">
        <w:rPr>
          <w:rFonts w:ascii="Arial" w:hAnsi="Arial"/>
          <w:sz w:val="24"/>
          <w:lang w:val="en-GB"/>
        </w:rPr>
        <w:t xml:space="preserve"> el. </w:t>
      </w:r>
      <w:proofErr w:type="spellStart"/>
      <w:r w:rsidRPr="00D82199">
        <w:rPr>
          <w:rFonts w:ascii="Arial" w:hAnsi="Arial"/>
          <w:sz w:val="24"/>
          <w:lang w:val="en-GB"/>
        </w:rPr>
        <w:t>Világszerte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több</w:t>
      </w:r>
      <w:proofErr w:type="spellEnd"/>
      <w:r w:rsidRPr="00D82199">
        <w:rPr>
          <w:rFonts w:ascii="Arial" w:hAnsi="Arial"/>
          <w:sz w:val="24"/>
          <w:lang w:val="en-GB"/>
        </w:rPr>
        <w:t xml:space="preserve"> mint 50 </w:t>
      </w:r>
      <w:proofErr w:type="spellStart"/>
      <w:r w:rsidRPr="00D82199">
        <w:rPr>
          <w:rFonts w:ascii="Arial" w:hAnsi="Arial"/>
          <w:sz w:val="24"/>
          <w:lang w:val="en-GB"/>
        </w:rPr>
        <w:t>országban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kiváló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minőséget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jövedelmezőséget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ügyfelei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számára</w:t>
      </w:r>
      <w:proofErr w:type="spellEnd"/>
      <w:r w:rsidRPr="00D82199">
        <w:rPr>
          <w:rFonts w:ascii="Arial" w:hAnsi="Arial"/>
          <w:sz w:val="24"/>
          <w:lang w:val="en-GB"/>
        </w:rPr>
        <w:t xml:space="preserve">. Az XF </w:t>
      </w:r>
      <w:proofErr w:type="spellStart"/>
      <w:r w:rsidRPr="00D82199">
        <w:rPr>
          <w:rFonts w:ascii="Arial" w:hAnsi="Arial"/>
          <w:sz w:val="24"/>
          <w:lang w:val="en-GB"/>
        </w:rPr>
        <w:t>típus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több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generációja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is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elnyerte</w:t>
      </w:r>
      <w:proofErr w:type="spellEnd"/>
      <w:r w:rsidRPr="00D82199">
        <w:rPr>
          <w:rFonts w:ascii="Arial" w:hAnsi="Arial"/>
          <w:sz w:val="24"/>
          <w:lang w:val="en-GB"/>
        </w:rPr>
        <w:t xml:space="preserve"> „A </w:t>
      </w:r>
      <w:proofErr w:type="spellStart"/>
      <w:r w:rsidRPr="00D82199">
        <w:rPr>
          <w:rFonts w:ascii="Arial" w:hAnsi="Arial"/>
          <w:sz w:val="24"/>
          <w:lang w:val="en-GB"/>
        </w:rPr>
        <w:t>nemzetközi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év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tehergépkocsija</w:t>
      </w:r>
      <w:proofErr w:type="spellEnd"/>
      <w:r w:rsidRPr="00D82199">
        <w:rPr>
          <w:rFonts w:ascii="Arial" w:hAnsi="Arial"/>
          <w:sz w:val="24"/>
          <w:lang w:val="en-GB"/>
        </w:rPr>
        <w:t xml:space="preserve">” </w:t>
      </w:r>
      <w:proofErr w:type="spellStart"/>
      <w:r w:rsidRPr="00D82199">
        <w:rPr>
          <w:rFonts w:ascii="Arial" w:hAnsi="Arial"/>
          <w:sz w:val="24"/>
          <w:lang w:val="en-GB"/>
        </w:rPr>
        <w:t>díjat</w:t>
      </w:r>
      <w:proofErr w:type="spellEnd"/>
      <w:r w:rsidRPr="00D82199">
        <w:rPr>
          <w:rFonts w:ascii="Arial" w:hAnsi="Arial"/>
          <w:sz w:val="24"/>
          <w:lang w:val="en-GB"/>
        </w:rPr>
        <w:t>.</w:t>
      </w:r>
    </w:p>
    <w:p w14:paraId="020E7060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EF9D3FC" w14:textId="77777777" w:rsidR="00D82199" w:rsidRP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D82199">
        <w:rPr>
          <w:rFonts w:ascii="Arial" w:hAnsi="Arial"/>
          <w:b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XF</w:t>
      </w:r>
    </w:p>
    <w:p w14:paraId="514664D5" w14:textId="77777777" w:rsidR="00D82199" w:rsidRPr="00D82199" w:rsidRDefault="00D82199" w:rsidP="00D82199">
      <w:pPr>
        <w:spacing w:line="360" w:lineRule="auto"/>
        <w:rPr>
          <w:rFonts w:ascii="Arial" w:hAnsi="Arial"/>
          <w:color w:val="000000" w:themeColor="text1"/>
          <w:sz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 DAF most </w:t>
      </w:r>
      <w:proofErr w:type="spellStart"/>
      <w:r w:rsidRPr="00D82199">
        <w:rPr>
          <w:rFonts w:ascii="Arial" w:hAnsi="Arial"/>
          <w:sz w:val="24"/>
          <w:lang w:val="en-GB"/>
        </w:rPr>
        <w:t>bemutatja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XF-</w:t>
      </w:r>
      <w:proofErr w:type="spellStart"/>
      <w:r w:rsidRPr="00D82199">
        <w:rPr>
          <w:rFonts w:ascii="Arial" w:hAnsi="Arial"/>
          <w:sz w:val="24"/>
          <w:lang w:val="en-GB"/>
        </w:rPr>
        <w:t>sorozatot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  <w:r w:rsidRPr="00D82199">
        <w:rPr>
          <w:rFonts w:ascii="Arial" w:hAnsi="Arial" w:cs="Arial"/>
          <w:lang w:val="en-GB"/>
        </w:rPr>
        <w:t xml:space="preserve">Az </w:t>
      </w:r>
      <w:proofErr w:type="spellStart"/>
      <w:r w:rsidRPr="00D82199">
        <w:rPr>
          <w:rFonts w:ascii="Arial" w:hAnsi="Arial" w:cs="Arial"/>
          <w:lang w:val="en-GB"/>
        </w:rPr>
        <w:t>új</w:t>
      </w:r>
      <w:proofErr w:type="spellEnd"/>
      <w:r w:rsidRPr="00D82199">
        <w:rPr>
          <w:rFonts w:ascii="Arial" w:hAnsi="Arial" w:cs="Arial"/>
          <w:lang w:val="en-GB"/>
        </w:rPr>
        <w:t xml:space="preserve"> </w:t>
      </w:r>
      <w:proofErr w:type="spellStart"/>
      <w:r w:rsidRPr="00D82199">
        <w:rPr>
          <w:rFonts w:ascii="Arial" w:hAnsi="Arial" w:cs="Arial"/>
          <w:lang w:val="en-GB"/>
        </w:rPr>
        <w:t>sorozat</w:t>
      </w:r>
      <w:proofErr w:type="spellEnd"/>
      <w:r w:rsidRPr="00D82199">
        <w:rPr>
          <w:rFonts w:ascii="Arial" w:hAnsi="Arial" w:cs="Arial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teljesen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új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fülkekialakítással</w:t>
      </w:r>
      <w:bookmarkEnd w:id="1"/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rendelkezik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: </w:t>
      </w:r>
      <w:proofErr w:type="spellStart"/>
      <w:r w:rsidRPr="00D82199">
        <w:rPr>
          <w:rFonts w:ascii="Arial" w:hAnsi="Arial" w:cs="Arial"/>
          <w:sz w:val="24"/>
          <w:lang w:val="en-GB"/>
        </w:rPr>
        <w:t>az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iparágvezető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aerodinamikai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lang w:val="en-GB"/>
        </w:rPr>
        <w:t>jellemzők</w:t>
      </w:r>
      <w:proofErr w:type="spellEnd"/>
      <w:r w:rsidRPr="00D82199">
        <w:rPr>
          <w:rFonts w:ascii="Arial" w:hAnsi="Arial" w:cs="Arial"/>
          <w:sz w:val="24"/>
          <w:lang w:val="en-GB"/>
        </w:rPr>
        <w:t xml:space="preserve">, a </w:t>
      </w:r>
      <w:proofErr w:type="spellStart"/>
      <w:r w:rsidRPr="00D82199">
        <w:rPr>
          <w:rFonts w:ascii="Arial" w:hAnsi="Arial" w:cs="Arial"/>
          <w:sz w:val="24"/>
          <w:lang w:val="en-GB"/>
        </w:rPr>
        <w:t>legjobb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lastRenderedPageBreak/>
        <w:t>energia-hatékonyság</w:t>
      </w:r>
      <w:proofErr w:type="spellEnd"/>
      <w:r w:rsidRPr="00D82199">
        <w:rPr>
          <w:rFonts w:ascii="Arial" w:hAnsi="Arial"/>
          <w:color w:val="FF0000"/>
          <w:sz w:val="24"/>
          <w:lang w:val="en-GB"/>
        </w:rPr>
        <w:t xml:space="preserve"> 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legalacsonyabb</w:t>
      </w:r>
      <w:proofErr w:type="spellEnd"/>
      <w:r w:rsidRPr="00D82199">
        <w:rPr>
          <w:rFonts w:ascii="Arial" w:hAnsi="Arial"/>
          <w:sz w:val="24"/>
          <w:lang w:val="en-GB"/>
        </w:rPr>
        <w:t xml:space="preserve"> CO</w:t>
      </w:r>
      <w:r w:rsidRPr="00D82199">
        <w:rPr>
          <w:rFonts w:ascii="Arial" w:hAnsi="Arial"/>
          <w:sz w:val="24"/>
          <w:vertAlign w:val="subscript"/>
          <w:lang w:val="en-GB"/>
        </w:rPr>
        <w:t>2</w:t>
      </w:r>
      <w:r w:rsidRPr="00D82199">
        <w:rPr>
          <w:rFonts w:ascii="Arial" w:hAnsi="Arial"/>
          <w:sz w:val="24"/>
          <w:lang w:val="en-GB"/>
        </w:rPr>
        <w:t xml:space="preserve">-kibocsátás </w:t>
      </w:r>
      <w:proofErr w:type="spellStart"/>
      <w:r w:rsidRPr="00D82199">
        <w:rPr>
          <w:rFonts w:ascii="Arial" w:hAnsi="Arial"/>
          <w:sz w:val="24"/>
          <w:lang w:val="en-GB"/>
        </w:rPr>
        <w:t>érdekében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fülke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eleje</w:t>
      </w:r>
      <w:proofErr w:type="spellEnd"/>
      <w:r w:rsidRPr="00D82199">
        <w:rPr>
          <w:rFonts w:ascii="Arial" w:hAnsi="Arial"/>
          <w:sz w:val="24"/>
          <w:lang w:val="en-GB"/>
        </w:rPr>
        <w:t xml:space="preserve"> 160 mm-</w:t>
      </w:r>
      <w:proofErr w:type="spellStart"/>
      <w:r w:rsidRPr="00D82199">
        <w:rPr>
          <w:rFonts w:ascii="Arial" w:hAnsi="Arial"/>
          <w:sz w:val="24"/>
          <w:lang w:val="en-GB"/>
        </w:rPr>
        <w:t>rel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hosszabb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lett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>.</w:t>
      </w:r>
      <w:r w:rsidRPr="00D82199">
        <w:rPr>
          <w:rFonts w:ascii="Arial" w:hAnsi="Arial"/>
          <w:color w:val="FF0000"/>
          <w:sz w:val="24"/>
          <w:lang w:val="en-GB"/>
        </w:rPr>
        <w:t xml:space="preserve"> </w:t>
      </w: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XF </w:t>
      </w:r>
      <w:proofErr w:type="spellStart"/>
      <w:r w:rsidRPr="00D82199">
        <w:rPr>
          <w:rFonts w:ascii="Arial" w:hAnsi="Arial"/>
          <w:sz w:val="24"/>
          <w:lang w:val="en-GB"/>
        </w:rPr>
        <w:t>fülkéjének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padlósíkja</w:t>
      </w:r>
      <w:proofErr w:type="spellEnd"/>
      <w:r w:rsidRPr="00D82199">
        <w:rPr>
          <w:rFonts w:ascii="Arial" w:hAnsi="Arial"/>
          <w:sz w:val="24"/>
          <w:lang w:val="en-GB"/>
        </w:rPr>
        <w:t xml:space="preserve"> 75 mm-</w:t>
      </w:r>
      <w:proofErr w:type="spellStart"/>
      <w:r w:rsidRPr="00D82199">
        <w:rPr>
          <w:rFonts w:ascii="Arial" w:hAnsi="Arial"/>
          <w:sz w:val="24"/>
          <w:lang w:val="en-GB"/>
        </w:rPr>
        <w:t>rel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alacsonyabban</w:t>
      </w:r>
      <w:proofErr w:type="spellEnd"/>
      <w:r w:rsidRPr="00D82199">
        <w:rPr>
          <w:rFonts w:ascii="Arial" w:hAnsi="Arial"/>
          <w:sz w:val="24"/>
          <w:lang w:val="en-GB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elismert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mindig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elérhető</w:t>
      </w:r>
      <w:proofErr w:type="spellEnd"/>
      <w:r w:rsidRPr="00D82199">
        <w:rPr>
          <w:rFonts w:ascii="Arial" w:hAnsi="Arial"/>
          <w:sz w:val="24"/>
          <w:lang w:val="en-GB"/>
        </w:rPr>
        <w:t xml:space="preserve"> XF Super Space Cab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Space Cab-</w:t>
      </w:r>
      <w:proofErr w:type="spellStart"/>
      <w:r w:rsidRPr="00D82199">
        <w:rPr>
          <w:rFonts w:ascii="Arial" w:hAnsi="Arial"/>
          <w:sz w:val="24"/>
          <w:lang w:val="en-GB"/>
        </w:rPr>
        <w:t>hez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képest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nagy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méretű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szélvédő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alacsony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övvonal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páratlan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közvetlen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látóteret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hozzájárul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iparágvezető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biztonsághoz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különösen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veszélyeztetett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úthasználókra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való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tekintettel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>.</w:t>
      </w:r>
      <w:r w:rsidRPr="00D82199">
        <w:rPr>
          <w:rFonts w:ascii="Arial" w:hAnsi="Arial"/>
          <w:sz w:val="24"/>
          <w:lang w:val="en-GB"/>
        </w:rPr>
        <w:t xml:space="preserve"> 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XF </w:t>
      </w:r>
      <w:proofErr w:type="spellStart"/>
      <w:r w:rsidRPr="00D82199">
        <w:rPr>
          <w:rFonts w:ascii="Arial" w:hAnsi="Arial"/>
          <w:sz w:val="24"/>
          <w:lang w:val="en-GB"/>
        </w:rPr>
        <w:t>kiváló</w:t>
      </w:r>
      <w:proofErr w:type="spellEnd"/>
      <w:r w:rsidRPr="00D82199">
        <w:rPr>
          <w:rFonts w:ascii="Arial" w:hAnsi="Arial"/>
          <w:sz w:val="24"/>
          <w:lang w:val="en-GB"/>
        </w:rPr>
        <w:t xml:space="preserve">, 1900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2075 mm </w:t>
      </w:r>
      <w:proofErr w:type="spellStart"/>
      <w:r w:rsidRPr="00D82199">
        <w:rPr>
          <w:rFonts w:ascii="Arial" w:hAnsi="Arial"/>
          <w:sz w:val="24"/>
          <w:lang w:val="en-GB"/>
        </w:rPr>
        <w:t>közötti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állómagassággal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rendelkezik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r w:rsidRPr="00D82199">
        <w:rPr>
          <w:rFonts w:ascii="Arial" w:hAnsi="Arial"/>
          <w:color w:val="000000" w:themeColor="text1"/>
          <w:sz w:val="24"/>
          <w:lang w:val="en-GB"/>
        </w:rPr>
        <w:t xml:space="preserve">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fülkén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belüli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elhelyezkedéstől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függően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>.</w:t>
      </w:r>
    </w:p>
    <w:p w14:paraId="14971AB8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03E8C86F" w14:textId="77777777" w:rsidR="00D82199" w:rsidRP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D82199">
        <w:rPr>
          <w:rFonts w:ascii="Arial" w:hAnsi="Arial"/>
          <w:b/>
          <w:sz w:val="24"/>
          <w:lang w:val="en-GB"/>
        </w:rPr>
        <w:t>Új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XG </w:t>
      </w:r>
      <w:proofErr w:type="spellStart"/>
      <w:r w:rsidRPr="00D82199">
        <w:rPr>
          <w:rFonts w:ascii="Arial" w:hAnsi="Arial"/>
          <w:b/>
          <w:sz w:val="24"/>
          <w:lang w:val="en-GB"/>
        </w:rPr>
        <w:t>és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XG</w:t>
      </w:r>
      <w:r w:rsidRPr="00D82199">
        <w:rPr>
          <w:rFonts w:ascii="Arial" w:hAnsi="Arial"/>
          <w:b/>
          <w:sz w:val="24"/>
          <w:vertAlign w:val="superscript"/>
          <w:lang w:val="en-GB"/>
        </w:rPr>
        <w:t>+</w:t>
      </w:r>
    </w:p>
    <w:p w14:paraId="145DF7A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color w:val="000000" w:themeColor="text1"/>
          <w:sz w:val="24"/>
          <w:lang w:val="en-GB"/>
        </w:rPr>
        <w:t xml:space="preserve">Az XF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mellett</w:t>
      </w:r>
      <w:proofErr w:type="spellEnd"/>
      <w:r w:rsidRPr="00D82199">
        <w:rPr>
          <w:rFonts w:ascii="Arial" w:hAnsi="Arial"/>
          <w:sz w:val="24"/>
          <w:lang w:val="en-GB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GB"/>
        </w:rPr>
        <w:t>bemutatja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XG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bookmarkStart w:id="2" w:name="_Hlk64620882"/>
      <w:r w:rsidRPr="00D82199">
        <w:rPr>
          <w:rFonts w:ascii="Arial" w:hAnsi="Arial"/>
          <w:sz w:val="24"/>
          <w:lang w:val="en-GB"/>
        </w:rPr>
        <w:t>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bookmarkEnd w:id="2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sorozatot</w:t>
      </w:r>
      <w:proofErr w:type="spellEnd"/>
      <w:r w:rsidRPr="00D82199">
        <w:rPr>
          <w:rFonts w:ascii="Arial" w:hAnsi="Arial"/>
          <w:sz w:val="24"/>
          <w:lang w:val="en-GB"/>
        </w:rPr>
        <w:t xml:space="preserve"> is, </w:t>
      </w:r>
      <w:proofErr w:type="spellStart"/>
      <w:r w:rsidRPr="00D82199">
        <w:rPr>
          <w:rFonts w:ascii="Arial" w:hAnsi="Arial"/>
          <w:sz w:val="24"/>
          <w:lang w:val="en-GB"/>
        </w:rPr>
        <w:t>ezzel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bevezetve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olyan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kiemelkedő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piaci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szegmenst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maximálisan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kihasználja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tömegekre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méretekre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vonatkozó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előírások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előnyeit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  <w:r w:rsidRPr="00D82199">
        <w:rPr>
          <w:rFonts w:ascii="Arial" w:hAnsi="Arial"/>
          <w:color w:val="000000" w:themeColor="text1"/>
          <w:sz w:val="24"/>
          <w:lang w:val="en-GB"/>
        </w:rPr>
        <w:t xml:space="preserve">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fülke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elejének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160 mm-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rel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történő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meghosszabbítása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mellett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mindkét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vezérmodell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fülkéjének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hátulja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r w:rsidRPr="00D82199">
        <w:rPr>
          <w:rFonts w:ascii="Arial" w:hAnsi="Arial"/>
          <w:sz w:val="24"/>
          <w:lang w:val="en-GB"/>
        </w:rPr>
        <w:t>330 mm-</w:t>
      </w:r>
      <w:proofErr w:type="spellStart"/>
      <w:r w:rsidRPr="00D82199">
        <w:rPr>
          <w:rFonts w:ascii="Arial" w:hAnsi="Arial"/>
          <w:sz w:val="24"/>
          <w:lang w:val="en-GB"/>
        </w:rPr>
        <w:t>rel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hosszabb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lett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ezzel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biztosítva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tágas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teret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munkához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alváshoz</w:t>
      </w:r>
      <w:proofErr w:type="spellEnd"/>
      <w:r w:rsidRPr="00D82199">
        <w:rPr>
          <w:rFonts w:ascii="Arial" w:hAnsi="Arial"/>
          <w:sz w:val="24"/>
          <w:lang w:val="en-GB"/>
        </w:rPr>
        <w:t xml:space="preserve">. Az XG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fülkéjének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alapja</w:t>
      </w:r>
      <w:proofErr w:type="spellEnd"/>
      <w:r w:rsidRPr="00D82199">
        <w:rPr>
          <w:rFonts w:ascii="Arial" w:hAnsi="Arial"/>
          <w:sz w:val="24"/>
          <w:lang w:val="en-GB"/>
        </w:rPr>
        <w:t xml:space="preserve"> 120 mm-</w:t>
      </w:r>
      <w:proofErr w:type="spellStart"/>
      <w:r w:rsidRPr="00D82199">
        <w:rPr>
          <w:rFonts w:ascii="Arial" w:hAnsi="Arial"/>
          <w:sz w:val="24"/>
          <w:lang w:val="en-GB"/>
        </w:rPr>
        <w:t>rel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magasabban</w:t>
      </w:r>
      <w:proofErr w:type="spellEnd"/>
      <w:r w:rsidRPr="00D82199">
        <w:rPr>
          <w:rFonts w:ascii="Arial" w:hAnsi="Arial"/>
          <w:sz w:val="24"/>
          <w:lang w:val="en-GB"/>
        </w:rPr>
        <w:t xml:space="preserve"> van, mint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XF </w:t>
      </w:r>
      <w:proofErr w:type="spellStart"/>
      <w:r w:rsidRPr="00D82199">
        <w:rPr>
          <w:rFonts w:ascii="Arial" w:hAnsi="Arial"/>
          <w:sz w:val="24"/>
          <w:lang w:val="en-GB"/>
        </w:rPr>
        <w:t>esetében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félig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sík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padló</w:t>
      </w:r>
      <w:proofErr w:type="spellEnd"/>
      <w:r w:rsidRPr="00D82199">
        <w:rPr>
          <w:rFonts w:ascii="Arial" w:hAnsi="Arial"/>
          <w:sz w:val="24"/>
          <w:lang w:val="en-GB"/>
        </w:rPr>
        <w:t xml:space="preserve"> a 3 </w:t>
      </w:r>
      <w:proofErr w:type="spellStart"/>
      <w:r w:rsidRPr="00D82199">
        <w:rPr>
          <w:rFonts w:ascii="Arial" w:hAnsi="Arial"/>
          <w:sz w:val="24"/>
          <w:lang w:val="en-GB"/>
        </w:rPr>
        <w:t>fellépőnek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köszönhetően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egyszerű</w:t>
      </w:r>
      <w:proofErr w:type="spellEnd"/>
      <w:r w:rsidRPr="00D82199">
        <w:rPr>
          <w:rFonts w:ascii="Arial" w:hAnsi="Arial"/>
          <w:sz w:val="24"/>
          <w:lang w:val="en-GB"/>
        </w:rPr>
        <w:t xml:space="preserve"> be-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kiszállást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valamint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kiváló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közvetlen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látótér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érdekében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nagyszerű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üléshelyzetet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</w:p>
    <w:p w14:paraId="73F2BDB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26640CC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FF0000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 DAF XG </w:t>
      </w:r>
      <w:proofErr w:type="spellStart"/>
      <w:r w:rsidRPr="00D82199">
        <w:rPr>
          <w:rFonts w:ascii="Arial" w:hAnsi="Arial"/>
          <w:sz w:val="24"/>
          <w:lang w:val="en-GB"/>
        </w:rPr>
        <w:t>fülkéje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hátsó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rész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meghosszabbításának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köszönhetően</w:t>
      </w:r>
      <w:proofErr w:type="spellEnd"/>
      <w:r w:rsidRPr="00D82199">
        <w:rPr>
          <w:rFonts w:ascii="Arial" w:hAnsi="Arial"/>
          <w:sz w:val="24"/>
          <w:lang w:val="en-GB"/>
        </w:rPr>
        <w:t xml:space="preserve"> 2025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2075 mm </w:t>
      </w:r>
      <w:proofErr w:type="spellStart"/>
      <w:r w:rsidRPr="00D82199">
        <w:rPr>
          <w:rFonts w:ascii="Arial" w:hAnsi="Arial"/>
          <w:sz w:val="24"/>
          <w:lang w:val="en-GB"/>
        </w:rPr>
        <w:t>közötti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belmagasságot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valamint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hatalmas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kínál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</w:p>
    <w:p w14:paraId="67D0A80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ACBE1A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belső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tér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tekintetében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piac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összes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tehergépkocsiját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lekörözi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tetőmagasság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növelésének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köszönhetően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akár</w:t>
      </w:r>
      <w:proofErr w:type="spellEnd"/>
      <w:r w:rsidRPr="00D82199">
        <w:rPr>
          <w:rFonts w:ascii="Arial" w:hAnsi="Arial"/>
          <w:sz w:val="24"/>
          <w:lang w:val="en-GB"/>
        </w:rPr>
        <w:t xml:space="preserve"> 2200 mm-es </w:t>
      </w:r>
      <w:proofErr w:type="spellStart"/>
      <w:r w:rsidRPr="00D82199">
        <w:rPr>
          <w:rFonts w:ascii="Arial" w:hAnsi="Arial"/>
          <w:sz w:val="24"/>
          <w:lang w:val="en-GB"/>
        </w:rPr>
        <w:t>belmagasság</w:t>
      </w:r>
      <w:proofErr w:type="spellEnd"/>
      <w:r w:rsidRPr="00D82199">
        <w:rPr>
          <w:rFonts w:ascii="Arial" w:hAnsi="Arial"/>
          <w:sz w:val="24"/>
          <w:lang w:val="en-GB"/>
        </w:rPr>
        <w:t xml:space="preserve"> is </w:t>
      </w:r>
      <w:proofErr w:type="spellStart"/>
      <w:r w:rsidRPr="00D82199">
        <w:rPr>
          <w:rFonts w:ascii="Arial" w:hAnsi="Arial"/>
          <w:sz w:val="24"/>
          <w:lang w:val="en-GB"/>
        </w:rPr>
        <w:t>elérhető</w:t>
      </w:r>
      <w:proofErr w:type="spellEnd"/>
      <w:r w:rsidRPr="00D82199">
        <w:rPr>
          <w:rFonts w:ascii="Arial" w:hAnsi="Arial"/>
          <w:sz w:val="24"/>
          <w:lang w:val="en-GB"/>
        </w:rPr>
        <w:t>. Az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GB"/>
        </w:rPr>
        <w:t>igazi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csúcskategóriás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modellje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iparágban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egyedülálló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színvonalú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kényelmet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tágas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  <w:r w:rsidRPr="00D82199">
        <w:rPr>
          <w:rFonts w:ascii="Arial" w:hAnsi="Arial"/>
          <w:color w:val="000000" w:themeColor="text1"/>
          <w:sz w:val="24"/>
          <w:lang w:val="en-GB"/>
        </w:rPr>
        <w:t xml:space="preserve">A 12,5 m3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térfogatú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DAF XG+ 14%-al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nagyobb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térfogatú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, mint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iparágvezető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jelenlegi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DAF XF Super Space Cab.</w:t>
      </w:r>
      <w:r w:rsidRPr="00D82199">
        <w:rPr>
          <w:rFonts w:ascii="Arial" w:hAnsi="Arial"/>
          <w:color w:val="000000" w:themeColor="text1"/>
          <w:sz w:val="24"/>
          <w:lang w:val="en-GB"/>
        </w:rPr>
        <w:br/>
      </w:r>
    </w:p>
    <w:p w14:paraId="0A9D735B" w14:textId="77777777" w:rsidR="00D82199" w:rsidRP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D82199">
        <w:rPr>
          <w:rFonts w:ascii="Arial" w:hAnsi="Arial"/>
          <w:b/>
          <w:sz w:val="24"/>
          <w:lang w:val="en-GB"/>
        </w:rPr>
        <w:t>Vonzó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és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praktikus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kialakítás</w:t>
      </w:r>
      <w:proofErr w:type="spellEnd"/>
    </w:p>
    <w:p w14:paraId="555F24CD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FF0000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sorozat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gyönyörű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egyedülálló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külső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kialakítással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rendelkezik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kúp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alakú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fülkével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tökéletesen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illeszkedő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karosszéria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panelekkel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valamint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áramvonalas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szélvédővel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ajtókkal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erősítik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járművek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kiemelkedő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aerodinamikai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jellemzőit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>.</w:t>
      </w:r>
      <w:r w:rsidRPr="00D82199">
        <w:rPr>
          <w:rFonts w:ascii="Arial" w:hAnsi="Arial"/>
          <w:color w:val="FF0000"/>
          <w:sz w:val="24"/>
          <w:lang w:val="en-GB"/>
        </w:rPr>
        <w:t xml:space="preserve"> </w:t>
      </w:r>
    </w:p>
    <w:p w14:paraId="3E13B5E6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53601D6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82199">
        <w:rPr>
          <w:rFonts w:ascii="Arial" w:hAnsi="Arial"/>
          <w:color w:val="000000" w:themeColor="text1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eleje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gyönyörű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formatervezést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ötvözi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jogszabályi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előírásokkal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ami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rendkívül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áramvonalas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formát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sérül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veszélyben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lévő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úton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közlekedők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fokozott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biztonságát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GB"/>
        </w:rPr>
        <w:t>eredményezi</w:t>
      </w:r>
      <w:proofErr w:type="spellEnd"/>
      <w:r w:rsidRPr="00D82199">
        <w:rPr>
          <w:rFonts w:ascii="Arial" w:hAnsi="Arial"/>
          <w:color w:val="000000" w:themeColor="text1"/>
          <w:sz w:val="24"/>
          <w:lang w:val="en-GB"/>
        </w:rPr>
        <w:t>.</w:t>
      </w:r>
    </w:p>
    <w:p w14:paraId="53F13AF2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86F255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tehergépkocsik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mindegyikén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stílusos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hűtőrács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található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krómdíszítésekkel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hűtőrácson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egy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jellegzetes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logósáv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helyezkedik</w:t>
      </w:r>
      <w:proofErr w:type="spellEnd"/>
      <w:r w:rsidRPr="00D82199">
        <w:rPr>
          <w:rFonts w:ascii="Arial" w:hAnsi="Arial"/>
          <w:sz w:val="24"/>
          <w:lang w:val="en-GB"/>
        </w:rPr>
        <w:t xml:space="preserve"> el </w:t>
      </w:r>
      <w:proofErr w:type="spellStart"/>
      <w:r w:rsidRPr="00D82199">
        <w:rPr>
          <w:rFonts w:ascii="Arial" w:hAnsi="Arial"/>
          <w:sz w:val="24"/>
          <w:lang w:val="en-GB"/>
        </w:rPr>
        <w:t>fényes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berakással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kiemeli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adott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járműosztályt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levegőbeszívás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fülke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elejébe</w:t>
      </w:r>
      <w:proofErr w:type="spellEnd"/>
      <w:r w:rsidRPr="00D82199">
        <w:rPr>
          <w:rFonts w:ascii="Arial" w:hAnsi="Arial"/>
          <w:sz w:val="24"/>
          <w:lang w:val="en-GB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GB"/>
        </w:rPr>
        <w:t>beépítve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ez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pedig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hozzájárul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masszív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mégis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elegáns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kialakításhoz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amelyet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feltűnő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hűtőrács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meghosszabbított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elülső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rész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jobban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kihangsúlyoz</w:t>
      </w:r>
      <w:proofErr w:type="spellEnd"/>
      <w:r w:rsidRPr="00D82199">
        <w:rPr>
          <w:rFonts w:ascii="Arial" w:hAnsi="Arial"/>
          <w:sz w:val="24"/>
          <w:lang w:val="en-GB"/>
        </w:rPr>
        <w:t>.</w:t>
      </w:r>
    </w:p>
    <w:p w14:paraId="0AF842C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126099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elegáns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formatervezésű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beépített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acél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lökhárító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kompozit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anyagból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készült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borítással</w:t>
      </w:r>
      <w:proofErr w:type="spellEnd"/>
      <w:r w:rsidRPr="00D82199">
        <w:rPr>
          <w:rFonts w:ascii="Arial" w:hAnsi="Arial"/>
          <w:sz w:val="24"/>
          <w:lang w:val="en-GB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GB"/>
        </w:rPr>
        <w:t>ellátva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három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elemből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áll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ezáltal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minimálisra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csökkenti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jármű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sebezhetőségét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valamint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alacsony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javítási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költségeket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sérülés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esetén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</w:p>
    <w:p w14:paraId="5B4B662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69C020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egyik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dizájnelemet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stílusos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teljes</w:t>
      </w:r>
      <w:proofErr w:type="spellEnd"/>
      <w:r w:rsidRPr="00D82199">
        <w:rPr>
          <w:rFonts w:ascii="Arial" w:hAnsi="Arial"/>
          <w:sz w:val="24"/>
          <w:lang w:val="en-GB"/>
        </w:rPr>
        <w:t xml:space="preserve"> LED-es </w:t>
      </w:r>
      <w:proofErr w:type="spellStart"/>
      <w:r w:rsidRPr="00D82199">
        <w:rPr>
          <w:rFonts w:ascii="Arial" w:hAnsi="Arial"/>
          <w:sz w:val="24"/>
          <w:lang w:val="en-GB"/>
        </w:rPr>
        <w:t>fényszórók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jelentik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amelyek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nappali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menetvilágítással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beépített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kanyarfényekkel</w:t>
      </w:r>
      <w:proofErr w:type="spellEnd"/>
      <w:r w:rsidRPr="00D82199">
        <w:rPr>
          <w:rFonts w:ascii="Arial" w:hAnsi="Arial"/>
          <w:sz w:val="24"/>
          <w:lang w:val="en-GB"/>
        </w:rPr>
        <w:t xml:space="preserve"> is </w:t>
      </w:r>
      <w:proofErr w:type="spellStart"/>
      <w:r w:rsidRPr="00D82199">
        <w:rPr>
          <w:rFonts w:ascii="Arial" w:hAnsi="Arial"/>
          <w:sz w:val="24"/>
          <w:lang w:val="en-GB"/>
        </w:rPr>
        <w:t>rendelkeznek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emellett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jellegzetes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stílust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kölcsönöznek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járműnek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éjszaka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pedig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páratlan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látási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viszonyokat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biztosítanak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tehergépkocsi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pompás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megjelenéséhez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gyönyörű</w:t>
      </w:r>
      <w:proofErr w:type="spellEnd"/>
      <w:r w:rsidRPr="00D82199">
        <w:rPr>
          <w:rFonts w:ascii="Arial" w:hAnsi="Arial"/>
          <w:sz w:val="24"/>
          <w:lang w:val="en-GB"/>
        </w:rPr>
        <w:t xml:space="preserve"> LED-es </w:t>
      </w:r>
      <w:proofErr w:type="spellStart"/>
      <w:r w:rsidRPr="00D82199">
        <w:rPr>
          <w:rFonts w:ascii="Arial" w:hAnsi="Arial"/>
          <w:sz w:val="24"/>
          <w:lang w:val="en-GB"/>
        </w:rPr>
        <w:t>tetőlámpák</w:t>
      </w:r>
      <w:proofErr w:type="spellEnd"/>
      <w:r w:rsidRPr="00D82199">
        <w:rPr>
          <w:rFonts w:ascii="Arial" w:hAnsi="Arial"/>
          <w:sz w:val="24"/>
          <w:lang w:val="en-GB"/>
        </w:rPr>
        <w:t xml:space="preserve"> is </w:t>
      </w:r>
      <w:proofErr w:type="spellStart"/>
      <w:r w:rsidRPr="00D82199">
        <w:rPr>
          <w:rFonts w:ascii="Arial" w:hAnsi="Arial"/>
          <w:sz w:val="24"/>
          <w:lang w:val="en-GB"/>
        </w:rPr>
        <w:t>nagyban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hozzájárulnak</w:t>
      </w:r>
      <w:proofErr w:type="spellEnd"/>
      <w:r w:rsidRPr="00D82199">
        <w:rPr>
          <w:rFonts w:ascii="Arial" w:hAnsi="Arial"/>
          <w:sz w:val="24"/>
          <w:lang w:val="en-GB"/>
        </w:rPr>
        <w:t xml:space="preserve"> – </w:t>
      </w:r>
      <w:proofErr w:type="spellStart"/>
      <w:r w:rsidRPr="00D82199">
        <w:rPr>
          <w:rFonts w:ascii="Arial" w:hAnsi="Arial"/>
          <w:sz w:val="24"/>
          <w:lang w:val="en-GB"/>
        </w:rPr>
        <w:t>amelyek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XG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GB"/>
        </w:rPr>
        <w:t>+</w:t>
      </w:r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alapfelszereltségéhez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tartoznak</w:t>
      </w:r>
      <w:proofErr w:type="spellEnd"/>
      <w:r w:rsidRPr="00D82199">
        <w:rPr>
          <w:rFonts w:ascii="Arial" w:hAnsi="Arial"/>
          <w:sz w:val="24"/>
          <w:lang w:val="en-GB"/>
        </w:rPr>
        <w:t xml:space="preserve"> –,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minden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modellt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sajátos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formatervezéssel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ruháznak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fel</w:t>
      </w:r>
      <w:proofErr w:type="spellEnd"/>
      <w:r w:rsidRPr="00D82199">
        <w:rPr>
          <w:rFonts w:ascii="Arial" w:hAnsi="Arial"/>
          <w:sz w:val="24"/>
          <w:lang w:val="en-GB"/>
        </w:rPr>
        <w:t>.</w:t>
      </w:r>
    </w:p>
    <w:p w14:paraId="5A07728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AC2968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 </w:t>
      </w:r>
      <w:proofErr w:type="spellStart"/>
      <w:r w:rsidRPr="00D82199">
        <w:rPr>
          <w:rFonts w:ascii="Arial" w:hAnsi="Arial"/>
          <w:sz w:val="24"/>
          <w:lang w:val="en-GB"/>
        </w:rPr>
        <w:t>fülke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oldalai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ugyanolyan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eleganciát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sugároznak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akárcsak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eleje</w:t>
      </w:r>
      <w:proofErr w:type="spellEnd"/>
      <w:r w:rsidRPr="00D82199">
        <w:rPr>
          <w:rFonts w:ascii="Arial" w:hAnsi="Arial"/>
          <w:sz w:val="24"/>
          <w:lang w:val="en-GB"/>
        </w:rPr>
        <w:t xml:space="preserve">. A </w:t>
      </w:r>
      <w:proofErr w:type="spellStart"/>
      <w:r w:rsidRPr="00D82199">
        <w:rPr>
          <w:rFonts w:ascii="Arial" w:hAnsi="Arial"/>
          <w:sz w:val="24"/>
          <w:lang w:val="en-GB"/>
        </w:rPr>
        <w:t>keskeny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sík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kialakítás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valamint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felfelé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ívelő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vonalvezetés</w:t>
      </w:r>
      <w:proofErr w:type="spellEnd"/>
      <w:r w:rsidRPr="00D82199">
        <w:rPr>
          <w:rFonts w:ascii="Arial" w:hAnsi="Arial"/>
          <w:sz w:val="24"/>
          <w:lang w:val="en-GB"/>
        </w:rPr>
        <w:t xml:space="preserve"> a </w:t>
      </w:r>
      <w:proofErr w:type="spellStart"/>
      <w:r w:rsidRPr="00D82199">
        <w:rPr>
          <w:rFonts w:ascii="Arial" w:hAnsi="Arial"/>
          <w:sz w:val="24"/>
          <w:lang w:val="en-GB"/>
        </w:rPr>
        <w:t>dinamikus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megjelenés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javára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szolgál</w:t>
      </w:r>
      <w:proofErr w:type="spellEnd"/>
      <w:r w:rsidRPr="00D82199">
        <w:rPr>
          <w:rFonts w:ascii="Arial" w:hAnsi="Arial"/>
          <w:sz w:val="24"/>
          <w:lang w:val="en-GB"/>
        </w:rPr>
        <w:t>.</w:t>
      </w:r>
    </w:p>
    <w:p w14:paraId="4615132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18BB646" w14:textId="77777777" w:rsidR="00D82199" w:rsidRP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D82199">
        <w:rPr>
          <w:rFonts w:ascii="Arial" w:hAnsi="Arial" w:cs="Arial"/>
          <w:b/>
          <w:sz w:val="24"/>
          <w:szCs w:val="24"/>
          <w:lang w:val="en-GB"/>
        </w:rPr>
        <w:t>Tervezés</w:t>
      </w:r>
      <w:proofErr w:type="spellEnd"/>
      <w:r w:rsidRPr="00D821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b/>
          <w:sz w:val="24"/>
          <w:szCs w:val="24"/>
          <w:lang w:val="en-GB"/>
        </w:rPr>
        <w:t>adta</w:t>
      </w:r>
      <w:proofErr w:type="spellEnd"/>
      <w:r w:rsidRPr="00D821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b/>
          <w:sz w:val="24"/>
          <w:szCs w:val="24"/>
          <w:lang w:val="en-GB"/>
        </w:rPr>
        <w:t>minőség</w:t>
      </w:r>
      <w:proofErr w:type="spellEnd"/>
    </w:p>
    <w:p w14:paraId="57DC7AB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Csak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legfinomabb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anyagokat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használták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fel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az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új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generációs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DAF-ban.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Könnyű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nagy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szilárdságú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acélt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használnak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fülke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szerkezetéhez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prémium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puha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tapintású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anyagokat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és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bőrt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pedig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széles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körben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használják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az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egész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belső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térben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>.</w:t>
      </w:r>
    </w:p>
    <w:p w14:paraId="405D804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 w:cs="Arial"/>
          <w:sz w:val="24"/>
          <w:szCs w:val="24"/>
          <w:lang w:val="en-GB"/>
        </w:rPr>
        <w:lastRenderedPageBreak/>
        <w:t xml:space="preserve">Az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új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generációs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DAF-t a Six Sigma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minőségre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összpontosítva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tervezték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és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járművek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több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mint 20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millió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kilométer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funkcionális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tartóssági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megbízhatósági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és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vásárlói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teszten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mentek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keresztül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hogy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az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új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teherautók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megfeleljenek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a DAF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szigorú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minőségi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82199">
        <w:rPr>
          <w:rFonts w:ascii="Arial" w:hAnsi="Arial" w:cs="Arial"/>
          <w:sz w:val="24"/>
          <w:szCs w:val="24"/>
          <w:lang w:val="en-GB"/>
        </w:rPr>
        <w:t>követelményeinek</w:t>
      </w:r>
      <w:proofErr w:type="spellEnd"/>
      <w:r w:rsidRPr="00D82199">
        <w:rPr>
          <w:rFonts w:ascii="Arial" w:hAnsi="Arial" w:cs="Arial"/>
          <w:sz w:val="24"/>
          <w:szCs w:val="24"/>
          <w:lang w:val="en-GB"/>
        </w:rPr>
        <w:t>.</w:t>
      </w:r>
    </w:p>
    <w:p w14:paraId="5E0FC31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1DBB4CC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57C38F8" w14:textId="77777777" w:rsidR="00D82199" w:rsidRP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D82199">
        <w:rPr>
          <w:rFonts w:ascii="Arial" w:hAnsi="Arial"/>
          <w:b/>
          <w:sz w:val="24"/>
          <w:lang w:val="en-GB"/>
        </w:rPr>
        <w:t>Fejlesztési</w:t>
      </w:r>
      <w:proofErr w:type="spellEnd"/>
      <w:r w:rsidRPr="00D82199">
        <w:rPr>
          <w:rFonts w:ascii="Arial" w:hAnsi="Arial"/>
          <w:b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b/>
          <w:sz w:val="24"/>
          <w:lang w:val="en-GB"/>
        </w:rPr>
        <w:t>szempontok</w:t>
      </w:r>
      <w:proofErr w:type="spellEnd"/>
    </w:p>
    <w:p w14:paraId="79A2460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82199">
        <w:rPr>
          <w:rFonts w:ascii="Arial" w:hAnsi="Arial"/>
          <w:sz w:val="24"/>
          <w:lang w:val="en-GB"/>
        </w:rPr>
        <w:t xml:space="preserve">Az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generációs</w:t>
      </w:r>
      <w:proofErr w:type="spellEnd"/>
      <w:r w:rsidRPr="00D82199">
        <w:rPr>
          <w:rFonts w:ascii="Arial" w:hAnsi="Arial"/>
          <w:sz w:val="24"/>
          <w:lang w:val="en-GB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GB"/>
        </w:rPr>
        <w:t>járművek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teljes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mértékben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megfelelnek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az</w:t>
      </w:r>
      <w:proofErr w:type="spellEnd"/>
      <w:r w:rsidRPr="00D82199">
        <w:rPr>
          <w:rFonts w:ascii="Arial" w:hAnsi="Arial"/>
          <w:sz w:val="24"/>
          <w:lang w:val="en-GB"/>
        </w:rPr>
        <w:t xml:space="preserve"> EU </w:t>
      </w:r>
      <w:proofErr w:type="spellStart"/>
      <w:r w:rsidRPr="00D82199">
        <w:rPr>
          <w:rFonts w:ascii="Arial" w:hAnsi="Arial"/>
          <w:sz w:val="24"/>
          <w:lang w:val="en-GB"/>
        </w:rPr>
        <w:t>tömegekre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méretekre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vonatkozó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előírásainak</w:t>
      </w:r>
      <w:proofErr w:type="spellEnd"/>
      <w:r w:rsidRPr="00D82199">
        <w:rPr>
          <w:rFonts w:ascii="Arial" w:hAnsi="Arial"/>
          <w:sz w:val="24"/>
          <w:lang w:val="en-GB"/>
        </w:rPr>
        <w:t xml:space="preserve">. </w:t>
      </w:r>
      <w:proofErr w:type="spellStart"/>
      <w:r w:rsidRPr="00D82199">
        <w:rPr>
          <w:rFonts w:ascii="Arial" w:hAnsi="Arial"/>
          <w:sz w:val="24"/>
          <w:lang w:val="en-GB"/>
        </w:rPr>
        <w:t>Fejlesztésük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során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elsősorban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arra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összpontosítottak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hogy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olyan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új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modelleket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mutassanak</w:t>
      </w:r>
      <w:proofErr w:type="spellEnd"/>
      <w:r w:rsidRPr="00D82199">
        <w:rPr>
          <w:rFonts w:ascii="Arial" w:hAnsi="Arial"/>
          <w:sz w:val="24"/>
          <w:lang w:val="en-GB"/>
        </w:rPr>
        <w:t xml:space="preserve"> be, </w:t>
      </w:r>
      <w:proofErr w:type="spellStart"/>
      <w:r w:rsidRPr="00D82199">
        <w:rPr>
          <w:rFonts w:ascii="Arial" w:hAnsi="Arial"/>
          <w:sz w:val="24"/>
          <w:lang w:val="en-GB"/>
        </w:rPr>
        <w:t>amelyek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iparágvezető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szerepet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töltenek</w:t>
      </w:r>
      <w:proofErr w:type="spellEnd"/>
      <w:r w:rsidRPr="00D82199">
        <w:rPr>
          <w:rFonts w:ascii="Arial" w:hAnsi="Arial"/>
          <w:sz w:val="24"/>
          <w:lang w:val="en-GB"/>
        </w:rPr>
        <w:t xml:space="preserve"> be a </w:t>
      </w:r>
      <w:proofErr w:type="spellStart"/>
      <w:r w:rsidRPr="00D82199">
        <w:rPr>
          <w:rFonts w:ascii="Arial" w:hAnsi="Arial"/>
          <w:sz w:val="24"/>
          <w:lang w:val="en-GB"/>
        </w:rPr>
        <w:t>hatékonyság</w:t>
      </w:r>
      <w:proofErr w:type="spellEnd"/>
      <w:r w:rsidRPr="00D82199">
        <w:rPr>
          <w:rFonts w:ascii="Arial" w:hAnsi="Arial"/>
          <w:sz w:val="24"/>
          <w:lang w:val="en-GB"/>
        </w:rPr>
        <w:t xml:space="preserve">, </w:t>
      </w:r>
      <w:proofErr w:type="spellStart"/>
      <w:r w:rsidRPr="00D82199">
        <w:rPr>
          <w:rFonts w:ascii="Arial" w:hAnsi="Arial"/>
          <w:sz w:val="24"/>
          <w:lang w:val="en-GB"/>
        </w:rPr>
        <w:t>biztonság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járművezetői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kényelem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terén</w:t>
      </w:r>
      <w:proofErr w:type="spellEnd"/>
      <w:r w:rsidRPr="00D82199">
        <w:rPr>
          <w:rFonts w:ascii="Arial" w:hAnsi="Arial"/>
          <w:sz w:val="24"/>
          <w:lang w:val="en-GB"/>
        </w:rPr>
        <w:t>, a DAF-</w:t>
      </w:r>
      <w:proofErr w:type="spellStart"/>
      <w:r w:rsidRPr="00D82199">
        <w:rPr>
          <w:rFonts w:ascii="Arial" w:hAnsi="Arial"/>
          <w:sz w:val="24"/>
          <w:lang w:val="en-GB"/>
        </w:rPr>
        <w:t>tehergépkocsikra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jellemző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kivételes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megbízhatóságról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és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tartósságról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való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lemondás</w:t>
      </w:r>
      <w:proofErr w:type="spellEnd"/>
      <w:r w:rsidRPr="00D82199">
        <w:rPr>
          <w:rFonts w:ascii="Arial" w:hAnsi="Arial"/>
          <w:sz w:val="24"/>
          <w:lang w:val="en-GB"/>
        </w:rPr>
        <w:t xml:space="preserve"> </w:t>
      </w:r>
      <w:proofErr w:type="spellStart"/>
      <w:r w:rsidRPr="00D82199">
        <w:rPr>
          <w:rFonts w:ascii="Arial" w:hAnsi="Arial"/>
          <w:sz w:val="24"/>
          <w:lang w:val="en-GB"/>
        </w:rPr>
        <w:t>nélkül</w:t>
      </w:r>
      <w:proofErr w:type="spellEnd"/>
      <w:r w:rsidRPr="00D82199">
        <w:rPr>
          <w:rFonts w:ascii="Arial" w:hAnsi="Arial"/>
          <w:sz w:val="24"/>
          <w:lang w:val="en-GB"/>
        </w:rPr>
        <w:t>.</w:t>
      </w:r>
    </w:p>
    <w:p w14:paraId="61665742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2E2E669B" w14:textId="77777777" w:rsidR="00D82199" w:rsidRDefault="00D82199" w:rsidP="00D8219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Hatéknyság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jövő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időben</w:t>
      </w:r>
      <w:proofErr w:type="spellEnd"/>
    </w:p>
    <w:p w14:paraId="452303CD" w14:textId="77777777" w:rsidR="00D82199" w:rsidRPr="007A6291" w:rsidRDefault="00D82199" w:rsidP="00D82199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Lenyűgöző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akár</w:t>
      </w:r>
      <w:proofErr w:type="spellEnd"/>
      <w:r>
        <w:rPr>
          <w:rFonts w:ascii="Arial" w:hAnsi="Arial"/>
          <w:sz w:val="24"/>
        </w:rPr>
        <w:t xml:space="preserve"> 10%-kal </w:t>
      </w:r>
      <w:proofErr w:type="spellStart"/>
      <w:r>
        <w:rPr>
          <w:rFonts w:ascii="Arial" w:hAnsi="Arial"/>
          <w:sz w:val="24"/>
        </w:rPr>
        <w:t>jobb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üzemanyag-hatékonyság</w:t>
      </w:r>
      <w:proofErr w:type="spellEnd"/>
    </w:p>
    <w:p w14:paraId="6B55B1DA" w14:textId="77777777" w:rsidR="00D82199" w:rsidRPr="00F46A32" w:rsidRDefault="00D82199" w:rsidP="00D82199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Kategóriaelső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aerodinamikai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jellemzők</w:t>
      </w:r>
      <w:proofErr w:type="spellEnd"/>
    </w:p>
    <w:p w14:paraId="5194E4FE" w14:textId="77777777" w:rsidR="00D82199" w:rsidRPr="00F46A32" w:rsidRDefault="00D82199" w:rsidP="00D82199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Aerodinamikai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szempontból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rendkívül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kedvező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külső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kialakítás</w:t>
      </w:r>
      <w:proofErr w:type="spellEnd"/>
    </w:p>
    <w:p w14:paraId="5821B439" w14:textId="77777777" w:rsidR="00D82199" w:rsidRPr="00F46A32" w:rsidRDefault="00D82199" w:rsidP="00D82199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Intelligens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levegőáramlás-szabályozás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motortérben</w:t>
      </w:r>
      <w:proofErr w:type="spellEnd"/>
    </w:p>
    <w:p w14:paraId="200BC148" w14:textId="77777777" w:rsidR="00D82199" w:rsidRPr="00F46A32" w:rsidRDefault="00D82199" w:rsidP="00D82199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Fejlett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kamerarendszerek</w:t>
      </w:r>
      <w:proofErr w:type="spellEnd"/>
    </w:p>
    <w:p w14:paraId="7E02A113" w14:textId="77777777" w:rsidR="00D82199" w:rsidRPr="00F46A32" w:rsidRDefault="00D82199" w:rsidP="00D82199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Számos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látható</w:t>
      </w:r>
      <w:proofErr w:type="spellEnd"/>
      <w:r>
        <w:rPr>
          <w:rFonts w:ascii="Arial" w:hAnsi="Arial"/>
          <w:color w:val="000000" w:themeColor="text1"/>
          <w:sz w:val="24"/>
        </w:rPr>
        <w:t xml:space="preserve"> és </w:t>
      </w:r>
      <w:proofErr w:type="spellStart"/>
      <w:r>
        <w:rPr>
          <w:rFonts w:ascii="Arial" w:hAnsi="Arial"/>
          <w:color w:val="000000" w:themeColor="text1"/>
          <w:sz w:val="24"/>
        </w:rPr>
        <w:t>nem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látható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dizájnelem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</w:p>
    <w:p w14:paraId="45EA3F67" w14:textId="77777777" w:rsidR="00D82199" w:rsidRPr="00F46A32" w:rsidRDefault="00D82199" w:rsidP="00D82199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Új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rendkívül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hatékony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hajtásláncok</w:t>
      </w:r>
      <w:proofErr w:type="spellEnd"/>
    </w:p>
    <w:p w14:paraId="468F22AB" w14:textId="77777777" w:rsidR="00D82199" w:rsidRDefault="00D82199" w:rsidP="00D82199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Járművezetőt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támogató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továbbfejlesztett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rendszerek</w:t>
      </w:r>
      <w:proofErr w:type="spellEnd"/>
    </w:p>
    <w:p w14:paraId="7C31C233" w14:textId="77777777" w:rsidR="00D82199" w:rsidRDefault="00D82199" w:rsidP="00D82199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Alacsony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önsúly</w:t>
      </w:r>
      <w:proofErr w:type="spellEnd"/>
      <w:r>
        <w:rPr>
          <w:rFonts w:ascii="Arial" w:hAnsi="Arial"/>
          <w:sz w:val="24"/>
        </w:rPr>
        <w:t xml:space="preserve"> </w:t>
      </w:r>
    </w:p>
    <w:p w14:paraId="1BF414B1" w14:textId="77777777" w:rsidR="00D82199" w:rsidRPr="001C0683" w:rsidRDefault="00D82199" w:rsidP="00D82199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</w:t>
      </w:r>
      <w:proofErr w:type="spellStart"/>
      <w:r>
        <w:rPr>
          <w:rFonts w:ascii="Arial" w:hAnsi="Arial"/>
          <w:sz w:val="24"/>
        </w:rPr>
        <w:t>legtöbb</w:t>
      </w:r>
      <w:proofErr w:type="spellEnd"/>
      <w:r>
        <w:rPr>
          <w:rFonts w:ascii="Arial" w:hAnsi="Arial"/>
          <w:sz w:val="24"/>
        </w:rPr>
        <w:t xml:space="preserve"> XF-</w:t>
      </w:r>
      <w:proofErr w:type="spellStart"/>
      <w:r>
        <w:rPr>
          <w:rFonts w:ascii="Arial" w:hAnsi="Arial"/>
          <w:sz w:val="24"/>
        </w:rPr>
        <w:t>típusú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vontató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súlya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csupán</w:t>
      </w:r>
      <w:proofErr w:type="spellEnd"/>
      <w:r>
        <w:rPr>
          <w:rFonts w:ascii="Arial" w:hAnsi="Arial"/>
          <w:sz w:val="24"/>
        </w:rPr>
        <w:t xml:space="preserve"> 6912 kg</w:t>
      </w:r>
    </w:p>
    <w:p w14:paraId="7DCA8F02" w14:textId="77777777" w:rsidR="00D82199" w:rsidRPr="001C0683" w:rsidRDefault="00D82199" w:rsidP="00D82199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távoli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járműfrissítések</w:t>
      </w:r>
      <w:proofErr w:type="spellEnd"/>
    </w:p>
    <w:p w14:paraId="5EDD2F38" w14:textId="77777777" w:rsidR="00D82199" w:rsidRDefault="00D82199" w:rsidP="00D82199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Évi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egyszeri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szervizintervallum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akár</w:t>
      </w:r>
      <w:proofErr w:type="spellEnd"/>
      <w:r>
        <w:rPr>
          <w:rFonts w:ascii="Arial" w:hAnsi="Arial"/>
          <w:sz w:val="24"/>
        </w:rPr>
        <w:t xml:space="preserve"> 200 000 </w:t>
      </w:r>
      <w:proofErr w:type="spellStart"/>
      <w:r>
        <w:rPr>
          <w:rFonts w:ascii="Arial" w:hAnsi="Arial"/>
          <w:sz w:val="24"/>
        </w:rPr>
        <w:t>kilométerig</w:t>
      </w:r>
      <w:proofErr w:type="spellEnd"/>
      <w:r>
        <w:rPr>
          <w:rFonts w:ascii="Arial" w:hAnsi="Arial"/>
          <w:sz w:val="24"/>
        </w:rPr>
        <w:t xml:space="preserve"> </w:t>
      </w:r>
    </w:p>
    <w:p w14:paraId="66695BF8" w14:textId="77777777" w:rsid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2FA371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</w:t>
      </w:r>
      <w:proofErr w:type="spellStart"/>
      <w:r w:rsidRPr="00D82199">
        <w:rPr>
          <w:rFonts w:ascii="Arial" w:hAnsi="Arial"/>
          <w:sz w:val="24"/>
          <w:lang w:val="en-US"/>
        </w:rPr>
        <w:t>óriási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erőfeszítéseket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annak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megalkossa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aerodinamikai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jellemzőkkel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optimális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sugarakkal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kialakított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vonzó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külső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megjelenéssel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tömítésekkel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mind </w:t>
      </w:r>
      <w:proofErr w:type="spellStart"/>
      <w:r w:rsidRPr="00D82199">
        <w:rPr>
          <w:rFonts w:ascii="Arial" w:hAnsi="Arial"/>
          <w:sz w:val="24"/>
          <w:lang w:val="en-US"/>
        </w:rPr>
        <w:t>tökéletes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légáramlást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ívelt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szélvédő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ellipszis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alakban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kialakított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lastRenderedPageBreak/>
        <w:t>sarokpanelek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oszlop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áramvonalas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borításai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beépített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légterelővel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felszerelt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légterelő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lemez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egyedi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kerékjárati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terelők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felszerelhető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kamerák</w:t>
      </w:r>
      <w:proofErr w:type="spellEnd"/>
      <w:r w:rsidRPr="00D82199">
        <w:rPr>
          <w:rFonts w:ascii="Arial" w:hAnsi="Arial"/>
          <w:sz w:val="24"/>
          <w:lang w:val="en-US"/>
        </w:rPr>
        <w:t xml:space="preserve"> mind </w:t>
      </w:r>
      <w:proofErr w:type="spellStart"/>
      <w:r w:rsidRPr="00D82199">
        <w:rPr>
          <w:rFonts w:ascii="Arial" w:hAnsi="Arial"/>
          <w:sz w:val="24"/>
          <w:lang w:val="en-US"/>
        </w:rPr>
        <w:t>hozzájárulnak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aerodinamikai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jellemzőkhöz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04218E0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652A6C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Szintén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fontosak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elemek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motortér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alatti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optimális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légáramlás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szereltek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</w:t>
      </w:r>
      <w:proofErr w:type="spellEnd"/>
      <w:r w:rsidRPr="00D82199">
        <w:rPr>
          <w:rFonts w:ascii="Arial" w:hAnsi="Arial"/>
          <w:sz w:val="24"/>
          <w:lang w:val="en-US"/>
        </w:rPr>
        <w:t xml:space="preserve">. Ide </w:t>
      </w:r>
      <w:proofErr w:type="spellStart"/>
      <w:r w:rsidRPr="00D82199">
        <w:rPr>
          <w:rFonts w:ascii="Arial" w:hAnsi="Arial"/>
          <w:sz w:val="24"/>
          <w:lang w:val="en-US"/>
        </w:rPr>
        <w:t>tartoznak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töltőlevegő-hűtő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hűtő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köré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felszerelt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lezáróelemek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légterelők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keringetés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elválasztóelemei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illetve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zárt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kerékjárati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burkolatok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Mindez</w:t>
      </w:r>
      <w:proofErr w:type="spellEnd"/>
      <w:r w:rsidRPr="00D82199">
        <w:rPr>
          <w:rFonts w:ascii="Arial" w:hAnsi="Arial"/>
          <w:sz w:val="24"/>
          <w:lang w:val="en-US"/>
        </w:rPr>
        <w:t xml:space="preserve"> 19%-</w:t>
      </w:r>
      <w:proofErr w:type="spellStart"/>
      <w:r w:rsidRPr="00D82199">
        <w:rPr>
          <w:rFonts w:ascii="Arial" w:hAnsi="Arial"/>
          <w:sz w:val="24"/>
          <w:lang w:val="en-US"/>
        </w:rPr>
        <w:t>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aerodinamikai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jellemzőket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üzemanyag-hatékonyság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7%-</w:t>
      </w:r>
      <w:proofErr w:type="spellStart"/>
      <w:r w:rsidRPr="00D82199">
        <w:rPr>
          <w:rFonts w:ascii="Arial" w:hAnsi="Arial"/>
          <w:sz w:val="24"/>
          <w:lang w:val="en-US"/>
        </w:rPr>
        <w:t>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eredményezi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>, 10%-</w:t>
      </w:r>
      <w:proofErr w:type="spellStart"/>
      <w:r w:rsidRPr="00D82199">
        <w:rPr>
          <w:rFonts w:ascii="Arial" w:hAnsi="Arial"/>
          <w:sz w:val="24"/>
          <w:lang w:val="en-US"/>
        </w:rPr>
        <w:t>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javulásból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7BD58412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938ADEF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Új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rendkívül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hatékony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hajtásláncok</w:t>
      </w:r>
      <w:proofErr w:type="spellEnd"/>
    </w:p>
    <w:p w14:paraId="1E758C5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color w:val="000000" w:themeColor="text1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hatékonyság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új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szintre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emelésének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hajtáslánccal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szerelték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motor-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váltótechnológiával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megújult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hátsó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tengellyel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rendelkeznek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1E96536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80B6AAC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10,8 </w:t>
      </w:r>
      <w:proofErr w:type="spellStart"/>
      <w:r w:rsidRPr="00D82199">
        <w:rPr>
          <w:rFonts w:ascii="Arial" w:hAnsi="Arial"/>
          <w:sz w:val="24"/>
          <w:lang w:val="en-US"/>
        </w:rPr>
        <w:t>literes</w:t>
      </w:r>
      <w:proofErr w:type="spellEnd"/>
      <w:r w:rsidRPr="00D82199">
        <w:rPr>
          <w:rFonts w:ascii="Arial" w:hAnsi="Arial"/>
          <w:sz w:val="24"/>
          <w:lang w:val="en-US"/>
        </w:rPr>
        <w:t xml:space="preserve"> PACCAR MX-11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12,9 </w:t>
      </w:r>
      <w:proofErr w:type="spellStart"/>
      <w:r w:rsidRPr="00D82199">
        <w:rPr>
          <w:rFonts w:ascii="Arial" w:hAnsi="Arial"/>
          <w:sz w:val="24"/>
          <w:lang w:val="en-US"/>
        </w:rPr>
        <w:t>literes</w:t>
      </w:r>
      <w:proofErr w:type="spellEnd"/>
      <w:r w:rsidRPr="00D82199">
        <w:rPr>
          <w:rFonts w:ascii="Arial" w:hAnsi="Arial"/>
          <w:sz w:val="24"/>
          <w:lang w:val="en-US"/>
        </w:rPr>
        <w:t xml:space="preserve"> PACCAR MX-13 </w:t>
      </w:r>
      <w:proofErr w:type="spellStart"/>
      <w:r w:rsidRPr="00D82199">
        <w:rPr>
          <w:rFonts w:ascii="Arial" w:hAnsi="Arial"/>
          <w:sz w:val="24"/>
          <w:lang w:val="en-US"/>
        </w:rPr>
        <w:t>motorokat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üzemanyag-befecskendezőkkel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hengerfejjel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hengerblokkal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</w:t>
      </w:r>
      <w:proofErr w:type="spellStart"/>
      <w:r w:rsidRPr="00D82199">
        <w:rPr>
          <w:rFonts w:ascii="Arial" w:hAnsi="Arial"/>
          <w:sz w:val="24"/>
          <w:lang w:val="en-US"/>
        </w:rPr>
        <w:t>amelyek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nagyobb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hengernyomást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 –,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újfajta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dugattyúkkal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hengerperselyekkel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rendelkeznek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levegőszabályozás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hatékony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turbófeltöltőket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alkalmaztak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levegőkompresszorok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olajszivattyúk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generátorok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biztosítják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káros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teljesítményveszteség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legyen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emisszió-</w:t>
      </w:r>
      <w:r w:rsidRPr="00D82199">
        <w:rPr>
          <w:rFonts w:ascii="Arial" w:hAnsi="Arial"/>
          <w:sz w:val="24"/>
          <w:lang w:val="en-US"/>
        </w:rPr>
        <w:t>utókezelő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tervezték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újra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a motor </w:t>
      </w:r>
      <w:proofErr w:type="spellStart"/>
      <w:r w:rsidRPr="00D82199">
        <w:rPr>
          <w:rFonts w:ascii="Arial" w:hAnsi="Arial"/>
          <w:sz w:val="24"/>
          <w:lang w:val="en-US"/>
        </w:rPr>
        <w:t>kimenetétől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EAS-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bemenetéig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útvonal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legrövidebb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legyen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ezáltal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biztosítva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kipufogógáz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hőmérséklet-csökkenésének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abszolút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minimumra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korlátozását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legjobb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hatékonyságot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</w:t>
      </w:r>
    </w:p>
    <w:p w14:paraId="3907F57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15FC94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eredmény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rendkívül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hatékony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teljesítményű</w:t>
      </w:r>
      <w:proofErr w:type="spellEnd"/>
      <w:r w:rsidRPr="00D82199">
        <w:rPr>
          <w:rFonts w:ascii="Arial" w:hAnsi="Arial"/>
          <w:sz w:val="24"/>
          <w:lang w:val="en-US"/>
        </w:rPr>
        <w:t xml:space="preserve"> motor – </w:t>
      </w:r>
      <w:proofErr w:type="spellStart"/>
      <w:r w:rsidRPr="00D82199">
        <w:rPr>
          <w:rFonts w:ascii="Arial" w:hAnsi="Arial"/>
          <w:sz w:val="24"/>
          <w:lang w:val="en-US"/>
        </w:rPr>
        <w:t>vezetés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fékezés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közben</w:t>
      </w:r>
      <w:proofErr w:type="spellEnd"/>
      <w:r w:rsidRPr="00D82199">
        <w:rPr>
          <w:rFonts w:ascii="Arial" w:hAnsi="Arial"/>
          <w:sz w:val="24"/>
          <w:lang w:val="en-US"/>
        </w:rPr>
        <w:t xml:space="preserve"> is –, </w:t>
      </w:r>
      <w:proofErr w:type="spellStart"/>
      <w:r w:rsidRPr="00D82199">
        <w:rPr>
          <w:rFonts w:ascii="Arial" w:hAnsi="Arial"/>
          <w:sz w:val="24"/>
          <w:lang w:val="en-US"/>
        </w:rPr>
        <w:t>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CO</w:t>
      </w:r>
      <w:r w:rsidRPr="00D82199">
        <w:rPr>
          <w:rFonts w:ascii="Arial" w:hAnsi="Arial"/>
          <w:sz w:val="24"/>
          <w:vertAlign w:val="subscript"/>
          <w:lang w:val="en-US"/>
        </w:rPr>
        <w:t>2</w:t>
      </w:r>
      <w:r w:rsidRPr="00D82199">
        <w:rPr>
          <w:rFonts w:ascii="Arial" w:hAnsi="Arial"/>
          <w:sz w:val="24"/>
          <w:lang w:val="en-US"/>
        </w:rPr>
        <w:t xml:space="preserve">-kibocsátás, </w:t>
      </w:r>
      <w:proofErr w:type="spellStart"/>
      <w:r w:rsidRPr="00D82199">
        <w:rPr>
          <w:rFonts w:ascii="Arial" w:hAnsi="Arial"/>
          <w:sz w:val="24"/>
          <w:lang w:val="en-US"/>
        </w:rPr>
        <w:t>évi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egyszeri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szervizperiódus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, 10–15 </w:t>
      </w:r>
      <w:proofErr w:type="spellStart"/>
      <w:r w:rsidRPr="00D82199">
        <w:rPr>
          <w:rFonts w:ascii="Arial" w:hAnsi="Arial"/>
          <w:sz w:val="24"/>
          <w:lang w:val="en-US"/>
        </w:rPr>
        <w:t>kilogrammos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súly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mind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átlagos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teljesítményéhez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52BA028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50015C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color w:val="000000" w:themeColor="text1"/>
          <w:sz w:val="24"/>
          <w:lang w:val="en-US"/>
        </w:rPr>
        <w:lastRenderedPageBreak/>
        <w:t xml:space="preserve">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légterelők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biztosítják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fülke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alatti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rész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motortér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kiváló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aerodinamikai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jellemzőit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hűtőmodul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rendkívüli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hatékonyságát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így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ventilátorok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lehető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legkevesebbszer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kapcsolnak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be</w:t>
      </w:r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felületen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lévő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levegőhűtők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teszik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hőmérséklet-szabályozást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motor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működését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2F4FD6E6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motor-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utókezelési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technológiák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fejlett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hőfelügyelet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3%-</w:t>
      </w:r>
      <w:proofErr w:type="spellStart"/>
      <w:r w:rsidRPr="00D82199">
        <w:rPr>
          <w:rFonts w:ascii="Arial" w:hAnsi="Arial"/>
          <w:sz w:val="24"/>
          <w:lang w:val="en-US"/>
        </w:rPr>
        <w:t>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eredményez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üzemanyag-hatékonyság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terén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>, 10%-</w:t>
      </w:r>
      <w:proofErr w:type="spellStart"/>
      <w:r w:rsidRPr="00D82199">
        <w:rPr>
          <w:rFonts w:ascii="Arial" w:hAnsi="Arial"/>
          <w:sz w:val="24"/>
          <w:lang w:val="en-US"/>
        </w:rPr>
        <w:t>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javulásból</w:t>
      </w:r>
      <w:proofErr w:type="spellEnd"/>
      <w:r w:rsidRPr="00D82199">
        <w:rPr>
          <w:rFonts w:ascii="Arial" w:hAnsi="Arial"/>
          <w:color w:val="FF0000"/>
          <w:sz w:val="24"/>
          <w:lang w:val="en-US"/>
        </w:rPr>
        <w:t>.</w:t>
      </w:r>
    </w:p>
    <w:p w14:paraId="24F3EF1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D287F1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alapfelszereltségének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TraXon</w:t>
      </w:r>
      <w:proofErr w:type="spellEnd"/>
      <w:r w:rsidRPr="00D82199">
        <w:rPr>
          <w:rFonts w:ascii="Arial" w:hAnsi="Arial"/>
          <w:sz w:val="24"/>
          <w:lang w:val="en-US"/>
        </w:rPr>
        <w:t xml:space="preserve"> automata </w:t>
      </w:r>
      <w:proofErr w:type="spellStart"/>
      <w:r w:rsidRPr="00D82199">
        <w:rPr>
          <w:rFonts w:ascii="Arial" w:hAnsi="Arial"/>
          <w:sz w:val="24"/>
          <w:lang w:val="en-US"/>
        </w:rPr>
        <w:t>sebességváltó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olyan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technológiákkal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, mint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elindulási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sebességfokozat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kiválasztása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fejlett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prediktív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) urge-to-move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hajtáslánc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maximális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hatékonysága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hátsó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tengelyek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kevesebb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olajjal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kúpkerék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csapággyal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vannak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felszerelve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féknyergek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kisebb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mértékű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súrlódásveszteséggel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súllyal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55A0ED4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9BC692F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valaha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volt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legjobb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üzemanyag-hatékonyság</w:t>
      </w:r>
      <w:proofErr w:type="spellEnd"/>
    </w:p>
    <w:p w14:paraId="6C1BEB1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járműsúly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 4x2 </w:t>
      </w:r>
      <w:proofErr w:type="spellStart"/>
      <w:r w:rsidRPr="00D82199">
        <w:rPr>
          <w:rFonts w:ascii="Arial" w:hAnsi="Arial"/>
          <w:sz w:val="24"/>
          <w:lang w:val="en-US"/>
        </w:rPr>
        <w:t>kerékképletű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vontató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súlya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csupán</w:t>
      </w:r>
      <w:proofErr w:type="spellEnd"/>
      <w:r w:rsidRPr="00D82199">
        <w:rPr>
          <w:rFonts w:ascii="Arial" w:hAnsi="Arial"/>
          <w:sz w:val="24"/>
          <w:lang w:val="en-US"/>
        </w:rPr>
        <w:t xml:space="preserve"> 6912 </w:t>
      </w:r>
      <w:proofErr w:type="spellStart"/>
      <w:r w:rsidRPr="00D82199">
        <w:rPr>
          <w:rFonts w:ascii="Arial" w:hAnsi="Arial"/>
          <w:sz w:val="24"/>
          <w:lang w:val="en-US"/>
        </w:rPr>
        <w:t>kilogramm</w:t>
      </w:r>
      <w:proofErr w:type="spellEnd"/>
      <w:r w:rsidRPr="00D82199">
        <w:rPr>
          <w:rFonts w:ascii="Arial" w:hAnsi="Arial"/>
          <w:sz w:val="24"/>
          <w:lang w:val="en-US"/>
        </w:rPr>
        <w:t xml:space="preserve">),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járművezetőt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támogató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továbbfejlesztett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rendszerek</w:t>
      </w:r>
      <w:proofErr w:type="spellEnd"/>
      <w:r w:rsidRPr="00D82199">
        <w:rPr>
          <w:rFonts w:ascii="Arial" w:hAnsi="Arial"/>
          <w:sz w:val="24"/>
          <w:lang w:val="en-US"/>
        </w:rPr>
        <w:t xml:space="preserve"> (3. </w:t>
      </w:r>
      <w:proofErr w:type="spellStart"/>
      <w:r w:rsidRPr="00D82199">
        <w:rPr>
          <w:rFonts w:ascii="Arial" w:hAnsi="Arial"/>
          <w:sz w:val="24"/>
          <w:lang w:val="en-US"/>
        </w:rPr>
        <w:t>verziójú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prediktív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sebességtartás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kibővített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EcoRoll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funkcióval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előnézeti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lejtmeneti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sebességszabályozással</w:t>
      </w:r>
      <w:proofErr w:type="spellEnd"/>
      <w:r w:rsidRPr="00D82199">
        <w:rPr>
          <w:rFonts w:ascii="Arial" w:hAnsi="Arial"/>
          <w:sz w:val="24"/>
          <w:lang w:val="en-US"/>
        </w:rPr>
        <w:t xml:space="preserve">) </w:t>
      </w:r>
      <w:proofErr w:type="spellStart"/>
      <w:r w:rsidRPr="00D82199">
        <w:rPr>
          <w:rFonts w:ascii="Arial" w:hAnsi="Arial"/>
          <w:sz w:val="24"/>
          <w:lang w:val="en-US"/>
        </w:rPr>
        <w:t>biztosítják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10%-</w:t>
      </w:r>
      <w:proofErr w:type="spellStart"/>
      <w:r w:rsidRPr="00D82199">
        <w:rPr>
          <w:rFonts w:ascii="Arial" w:hAnsi="Arial"/>
          <w:sz w:val="24"/>
          <w:lang w:val="en-US"/>
        </w:rPr>
        <w:t>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cég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történetében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eddigi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legjelentősebb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javulás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üzemanyag-hatékonyság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terén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ezzel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szabványt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állítanak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iparágban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0617BCD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7B4169D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C4BC96" w:themeColor="background2" w:themeShade="BF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Nagy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teljesítmény</w:t>
      </w:r>
      <w:proofErr w:type="spellEnd"/>
    </w:p>
    <w:p w14:paraId="32D459B5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osztályú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kibocsátás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a PACCAR MX-11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MX-13 </w:t>
      </w:r>
      <w:proofErr w:type="spellStart"/>
      <w:r w:rsidRPr="00D82199">
        <w:rPr>
          <w:rFonts w:ascii="Arial" w:hAnsi="Arial"/>
          <w:sz w:val="24"/>
          <w:lang w:val="en-US"/>
        </w:rPr>
        <w:t>motorok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teljesítményűek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annak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hajtású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áttételnél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nyomatékot</w:t>
      </w:r>
      <w:proofErr w:type="spellEnd"/>
      <w:r w:rsidRPr="00D82199">
        <w:rPr>
          <w:rFonts w:ascii="Arial" w:hAnsi="Arial"/>
          <w:sz w:val="24"/>
          <w:lang w:val="en-US"/>
        </w:rPr>
        <w:t xml:space="preserve"> 50-100 Nm-el </w:t>
      </w:r>
      <w:proofErr w:type="spellStart"/>
      <w:r w:rsidRPr="00D82199">
        <w:rPr>
          <w:rFonts w:ascii="Arial" w:hAnsi="Arial"/>
          <w:sz w:val="24"/>
          <w:lang w:val="en-US"/>
        </w:rPr>
        <w:t>emelték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legfelső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fokozatban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felső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kategóriás</w:t>
      </w:r>
      <w:proofErr w:type="spellEnd"/>
      <w:r w:rsidRPr="00D82199">
        <w:rPr>
          <w:rFonts w:ascii="Arial" w:hAnsi="Arial"/>
          <w:sz w:val="24"/>
          <w:lang w:val="en-US"/>
        </w:rPr>
        <w:t xml:space="preserve"> 390kW/530 LE </w:t>
      </w:r>
      <w:proofErr w:type="spellStart"/>
      <w:r w:rsidRPr="00D82199">
        <w:rPr>
          <w:rFonts w:ascii="Arial" w:hAnsi="Arial"/>
          <w:sz w:val="24"/>
          <w:lang w:val="en-US"/>
        </w:rPr>
        <w:t>motorverzió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fokozatokban</w:t>
      </w:r>
      <w:proofErr w:type="spellEnd"/>
      <w:r w:rsidRPr="00D82199">
        <w:rPr>
          <w:rFonts w:ascii="Arial" w:hAnsi="Arial"/>
          <w:sz w:val="24"/>
          <w:lang w:val="en-US"/>
        </w:rPr>
        <w:t xml:space="preserve"> 2550 Nm, </w:t>
      </w:r>
      <w:proofErr w:type="spellStart"/>
      <w:r w:rsidRPr="00D82199">
        <w:rPr>
          <w:rFonts w:ascii="Arial" w:hAnsi="Arial"/>
          <w:sz w:val="24"/>
          <w:lang w:val="en-US"/>
        </w:rPr>
        <w:t>legfelső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fokozatban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2700 Nm </w:t>
      </w:r>
      <w:proofErr w:type="spellStart"/>
      <w:r w:rsidRPr="00D82199">
        <w:rPr>
          <w:rFonts w:ascii="Arial" w:hAnsi="Arial"/>
          <w:sz w:val="24"/>
          <w:lang w:val="en-US"/>
        </w:rPr>
        <w:t>nyomatékkal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működik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HE400 </w:t>
      </w:r>
      <w:proofErr w:type="spellStart"/>
      <w:r w:rsidRPr="00D82199">
        <w:rPr>
          <w:rFonts w:ascii="Arial" w:hAnsi="Arial"/>
          <w:sz w:val="24"/>
          <w:lang w:val="en-US"/>
        </w:rPr>
        <w:t>turbófeltöltő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javítja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levegőszabályozást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390kW/530 LE PACCAR MX-13 motor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elérhető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900 ford/</w:t>
      </w:r>
      <w:proofErr w:type="spellStart"/>
      <w:r w:rsidRPr="00D82199">
        <w:rPr>
          <w:rFonts w:ascii="Arial" w:hAnsi="Arial"/>
          <w:sz w:val="24"/>
          <w:lang w:val="en-US"/>
        </w:rPr>
        <w:t>perces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motorfordulatszámnak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tovább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erősíti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lenyűgöző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fordulatszám-csökkentési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teljesítményét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piacvezető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motorfék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fordulatszámokon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20%-</w:t>
      </w:r>
      <w:proofErr w:type="spellStart"/>
      <w:r w:rsidRPr="00D82199">
        <w:rPr>
          <w:rFonts w:ascii="Arial" w:hAnsi="Arial"/>
          <w:sz w:val="24"/>
          <w:lang w:val="en-US"/>
        </w:rPr>
        <w:t>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nagyobb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nyomatékot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mércéjévé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válik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178231F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8C3E04A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948A54" w:themeColor="background2" w:themeShade="80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948A54" w:themeColor="background2" w:themeShade="80"/>
          <w:sz w:val="24"/>
          <w:lang w:val="en-US"/>
        </w:rPr>
        <w:t>Távoli</w:t>
      </w:r>
      <w:proofErr w:type="spellEnd"/>
      <w:r w:rsidRPr="00D82199">
        <w:rPr>
          <w:rFonts w:ascii="Arial" w:hAnsi="Arial"/>
          <w:color w:val="948A54" w:themeColor="background2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948A54" w:themeColor="background2" w:themeShade="80"/>
          <w:sz w:val="24"/>
          <w:lang w:val="en-US"/>
        </w:rPr>
        <w:t>frissítés</w:t>
      </w:r>
      <w:proofErr w:type="spellEnd"/>
    </w:p>
    <w:p w14:paraId="0D8077F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járműveivel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bevezeti</w:t>
      </w:r>
      <w:proofErr w:type="spellEnd"/>
      <w:r w:rsidRPr="00D82199">
        <w:rPr>
          <w:rFonts w:ascii="Arial" w:hAnsi="Arial"/>
          <w:sz w:val="24"/>
          <w:lang w:val="en-US"/>
        </w:rPr>
        <w:t xml:space="preserve"> a motor,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emisszió-utókezelő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jármű</w:t>
      </w:r>
      <w:proofErr w:type="spellEnd"/>
      <w:r w:rsidRPr="00D82199">
        <w:rPr>
          <w:rFonts w:ascii="Arial" w:hAnsi="Arial"/>
          <w:sz w:val="24"/>
          <w:lang w:val="en-US"/>
        </w:rPr>
        <w:t xml:space="preserve"> ECU, a </w:t>
      </w:r>
      <w:proofErr w:type="spellStart"/>
      <w:r w:rsidRPr="00D82199">
        <w:rPr>
          <w:rFonts w:ascii="Arial" w:hAnsi="Arial"/>
          <w:sz w:val="24"/>
          <w:lang w:val="en-US"/>
        </w:rPr>
        <w:t>központi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átjáró</w:t>
      </w:r>
      <w:proofErr w:type="spellEnd"/>
      <w:r w:rsidRPr="00D82199">
        <w:rPr>
          <w:rFonts w:ascii="Arial" w:hAnsi="Arial"/>
          <w:sz w:val="24"/>
          <w:lang w:val="en-US"/>
        </w:rPr>
        <w:t xml:space="preserve"> (CSG)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Connect </w:t>
      </w:r>
      <w:proofErr w:type="spellStart"/>
      <w:r w:rsidRPr="00D82199">
        <w:rPr>
          <w:rFonts w:ascii="Arial" w:hAnsi="Arial"/>
          <w:sz w:val="24"/>
          <w:lang w:val="en-US"/>
        </w:rPr>
        <w:t>távoli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frissítését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200 000 </w:t>
      </w:r>
      <w:proofErr w:type="spellStart"/>
      <w:r w:rsidRPr="00D82199">
        <w:rPr>
          <w:rFonts w:ascii="Arial" w:hAnsi="Arial"/>
          <w:sz w:val="24"/>
          <w:lang w:val="en-US"/>
        </w:rPr>
        <w:t>kilométeres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szervizintervallumok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elősegítik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állást</w:t>
      </w:r>
      <w:proofErr w:type="spellEnd"/>
      <w:r w:rsidRPr="00D82199">
        <w:rPr>
          <w:rFonts w:ascii="Arial" w:hAnsi="Arial"/>
          <w:sz w:val="24"/>
          <w:lang w:val="en-US"/>
        </w:rPr>
        <w:t xml:space="preserve">. Hosszú </w:t>
      </w:r>
      <w:proofErr w:type="spellStart"/>
      <w:r w:rsidRPr="00D82199">
        <w:rPr>
          <w:rFonts w:ascii="Arial" w:hAnsi="Arial"/>
          <w:sz w:val="24"/>
          <w:lang w:val="en-US"/>
        </w:rPr>
        <w:t>leeresztési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távú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fuvarozáshoz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évi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egyszeri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szervizperiódus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minden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közúti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alkalmazás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érvényes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iparágban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egyedülálló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1487D73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A5721B5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</w:t>
      </w:r>
      <w:proofErr w:type="spellStart"/>
      <w:r w:rsidRPr="00D82199">
        <w:rPr>
          <w:rFonts w:ascii="Arial" w:hAnsi="Arial"/>
          <w:sz w:val="24"/>
          <w:lang w:val="en-US"/>
        </w:rPr>
        <w:t>MultiSupport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európai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javítást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karbantartást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kínál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R&amp;M </w:t>
      </w:r>
      <w:proofErr w:type="spellStart"/>
      <w:r w:rsidRPr="00D82199">
        <w:rPr>
          <w:rFonts w:ascii="Arial" w:hAnsi="Arial"/>
          <w:sz w:val="24"/>
          <w:lang w:val="en-US"/>
        </w:rPr>
        <w:t>tervezőnek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ügyfeleket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proaktív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módon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értesítik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amikor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karbantartás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esedékessé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válik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ezzel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elősegítve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hatékonyságát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3BB4EB5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6B5CA4B" w14:textId="77777777" w:rsidR="00D82199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Biztonság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jövő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időben</w:t>
      </w:r>
      <w:proofErr w:type="spellEnd"/>
    </w:p>
    <w:p w14:paraId="271E569F" w14:textId="77777777" w:rsidR="00D82199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Kategóriaelső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közvetlen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látótér</w:t>
      </w:r>
      <w:proofErr w:type="spellEnd"/>
      <w:r>
        <w:rPr>
          <w:rFonts w:ascii="Arial" w:hAnsi="Arial"/>
          <w:sz w:val="24"/>
        </w:rPr>
        <w:t xml:space="preserve"> </w:t>
      </w:r>
    </w:p>
    <w:p w14:paraId="51EDCE27" w14:textId="77777777" w:rsidR="00D82199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Szélvédő</w:t>
      </w:r>
      <w:proofErr w:type="spellEnd"/>
      <w:r>
        <w:rPr>
          <w:rFonts w:ascii="Arial" w:hAnsi="Arial"/>
          <w:sz w:val="24"/>
        </w:rPr>
        <w:t xml:space="preserve"> és </w:t>
      </w:r>
      <w:proofErr w:type="spellStart"/>
      <w:r>
        <w:rPr>
          <w:rFonts w:ascii="Arial" w:hAnsi="Arial"/>
          <w:sz w:val="24"/>
        </w:rPr>
        <w:t>oldalablakok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alacsony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övvonallal</w:t>
      </w:r>
      <w:proofErr w:type="spellEnd"/>
    </w:p>
    <w:p w14:paraId="2B0A9772" w14:textId="77777777" w:rsidR="00D82199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Járdára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néző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ablak</w:t>
      </w:r>
      <w:proofErr w:type="spellEnd"/>
      <w:r>
        <w:rPr>
          <w:rFonts w:ascii="Arial" w:hAnsi="Arial"/>
          <w:sz w:val="24"/>
        </w:rPr>
        <w:t xml:space="preserve"> és </w:t>
      </w:r>
      <w:proofErr w:type="spellStart"/>
      <w:r>
        <w:rPr>
          <w:rFonts w:ascii="Arial" w:hAnsi="Arial"/>
          <w:sz w:val="24"/>
        </w:rPr>
        <w:t>lehajtható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váltósofőrülés</w:t>
      </w:r>
      <w:proofErr w:type="spellEnd"/>
      <w:r>
        <w:rPr>
          <w:rFonts w:ascii="Arial" w:hAnsi="Arial"/>
          <w:sz w:val="24"/>
        </w:rPr>
        <w:t xml:space="preserve">  </w:t>
      </w:r>
    </w:p>
    <w:p w14:paraId="5060ABC2" w14:textId="77777777" w:rsidR="00D82199" w:rsidRPr="00E73893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Modern </w:t>
      </w:r>
      <w:proofErr w:type="spellStart"/>
      <w:r>
        <w:rPr>
          <w:rFonts w:ascii="Arial" w:hAnsi="Arial"/>
          <w:sz w:val="24"/>
        </w:rPr>
        <w:t>kamerarendszerek</w:t>
      </w:r>
      <w:proofErr w:type="spellEnd"/>
    </w:p>
    <w:p w14:paraId="27AA05EC" w14:textId="77777777" w:rsidR="00D82199" w:rsidRPr="00076F9F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digitális </w:t>
      </w:r>
      <w:proofErr w:type="spellStart"/>
      <w:r>
        <w:rPr>
          <w:rFonts w:ascii="Arial" w:hAnsi="Arial"/>
          <w:sz w:val="24"/>
        </w:rPr>
        <w:t>megjelenítő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rendszer</w:t>
      </w:r>
      <w:proofErr w:type="spellEnd"/>
    </w:p>
    <w:p w14:paraId="40B1FD69" w14:textId="77777777" w:rsidR="00D82199" w:rsidRPr="00890107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Corner View </w:t>
      </w:r>
    </w:p>
    <w:p w14:paraId="07537459" w14:textId="77777777" w:rsidR="00D82199" w:rsidRPr="00890107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Teljes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LED-es</w:t>
      </w:r>
      <w:proofErr w:type="spellEnd"/>
      <w:r>
        <w:rPr>
          <w:rFonts w:ascii="Arial" w:hAnsi="Arial"/>
          <w:sz w:val="24"/>
        </w:rPr>
        <w:t xml:space="preserve"> prémium </w:t>
      </w:r>
      <w:proofErr w:type="spellStart"/>
      <w:r>
        <w:rPr>
          <w:rFonts w:ascii="Arial" w:hAnsi="Arial"/>
          <w:sz w:val="24"/>
        </w:rPr>
        <w:t>világítás</w:t>
      </w:r>
      <w:proofErr w:type="spellEnd"/>
      <w:r>
        <w:rPr>
          <w:rFonts w:ascii="Arial" w:hAnsi="Arial"/>
          <w:sz w:val="24"/>
        </w:rPr>
        <w:t xml:space="preserve"> </w:t>
      </w:r>
    </w:p>
    <w:p w14:paraId="27A32D96" w14:textId="77777777" w:rsidR="00D82199" w:rsidRPr="00076F9F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Kategóriaelső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passzív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biztonság</w:t>
      </w:r>
      <w:proofErr w:type="spellEnd"/>
    </w:p>
    <w:p w14:paraId="3A189042" w14:textId="77777777" w:rsidR="00D82199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Masszív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fülkeszerkezet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beépített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ütközési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zónákkal</w:t>
      </w:r>
      <w:proofErr w:type="spellEnd"/>
    </w:p>
    <w:p w14:paraId="5B6319BA" w14:textId="77777777" w:rsidR="00D82199" w:rsidRPr="00890107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Egyedülálló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programozott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fülkeelmozdulási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rendszer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ProCaDis</w:t>
      </w:r>
      <w:proofErr w:type="spellEnd"/>
      <w:r>
        <w:rPr>
          <w:rFonts w:ascii="Arial" w:hAnsi="Arial"/>
          <w:sz w:val="24"/>
        </w:rPr>
        <w:t>)</w:t>
      </w:r>
    </w:p>
    <w:p w14:paraId="03DEE80A" w14:textId="77777777" w:rsidR="00D82199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Új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biztonsági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funkciók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teljes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választéka</w:t>
      </w:r>
      <w:proofErr w:type="spellEnd"/>
    </w:p>
    <w:p w14:paraId="19787797" w14:textId="77777777" w:rsidR="00D82199" w:rsidRPr="004D272D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Elektronikus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rögzítőfék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alacsony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sebességű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pótkocsifék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rögzítőfék-rásegítés</w:t>
      </w:r>
      <w:proofErr w:type="spellEnd"/>
    </w:p>
    <w:p w14:paraId="3D9098EC" w14:textId="77777777" w:rsidR="00D82199" w:rsidRPr="00957C15" w:rsidRDefault="00D82199" w:rsidP="00D8219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Iparágvezető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ergonómia</w:t>
      </w:r>
      <w:proofErr w:type="spellEnd"/>
    </w:p>
    <w:p w14:paraId="6F4770FF" w14:textId="77777777" w:rsidR="00D82199" w:rsidRPr="00D82199" w:rsidRDefault="00D82199" w:rsidP="00D82199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>„</w:t>
      </w:r>
      <w:proofErr w:type="spellStart"/>
      <w:r w:rsidRPr="00D82199">
        <w:rPr>
          <w:rFonts w:ascii="Arial" w:hAnsi="Arial"/>
          <w:sz w:val="24"/>
          <w:lang w:val="en-US"/>
        </w:rPr>
        <w:t>Kezek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kormányon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szemek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úton</w:t>
      </w:r>
      <w:proofErr w:type="spellEnd"/>
      <w:r w:rsidRPr="00D82199">
        <w:rPr>
          <w:rFonts w:ascii="Arial" w:hAnsi="Arial"/>
          <w:sz w:val="24"/>
          <w:lang w:val="en-US"/>
        </w:rPr>
        <w:t>”</w:t>
      </w:r>
    </w:p>
    <w:p w14:paraId="22C6C99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F318A4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sikeres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kifejlesztésének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egyik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kulcsa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látótér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tehát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szélvédővel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 (2,3 m</w:t>
      </w:r>
      <w:r w:rsidRPr="00D82199">
        <w:rPr>
          <w:rFonts w:ascii="Arial" w:hAnsi="Arial"/>
          <w:sz w:val="24"/>
          <w:vertAlign w:val="superscript"/>
          <w:lang w:val="en-US"/>
        </w:rPr>
        <w:t>2</w:t>
      </w:r>
      <w:r w:rsidRPr="00D82199">
        <w:rPr>
          <w:rFonts w:ascii="Arial" w:hAnsi="Arial"/>
          <w:sz w:val="24"/>
          <w:lang w:val="en-US"/>
        </w:rPr>
        <w:t xml:space="preserve">), </w:t>
      </w:r>
      <w:proofErr w:type="spellStart"/>
      <w:r w:rsidRPr="00D82199">
        <w:rPr>
          <w:rFonts w:ascii="Arial" w:hAnsi="Arial"/>
          <w:sz w:val="24"/>
          <w:lang w:val="en-US"/>
        </w:rPr>
        <w:lastRenderedPageBreak/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kitűnő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kilátás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kivételesen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övvonalat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6A93153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7A0F09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váltósofőr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oldalán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járdára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néző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ablak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elérhető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lehajtható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váltósofőrüléssel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együtt</w:t>
      </w:r>
      <w:proofErr w:type="spellEnd"/>
      <w:r w:rsidRPr="00D82199">
        <w:rPr>
          <w:rFonts w:ascii="Arial" w:hAnsi="Arial"/>
          <w:sz w:val="24"/>
          <w:lang w:val="en-US"/>
        </w:rPr>
        <w:t xml:space="preserve"> –,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kitűnő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rálátást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például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lévő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gyalogosokra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kerékpározókra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gyermekekre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keskeny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kialakításúak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közötti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oszlop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közötti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tér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kategóriaelső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kilátáshoz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643B7B85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8FE77E7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DAF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digitális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megjelenítő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rendszer</w:t>
      </w:r>
      <w:proofErr w:type="spellEnd"/>
    </w:p>
    <w:p w14:paraId="354AC9E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digitális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megjelenítő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helyettesíti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tükröt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nagy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látószögű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tükröket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kamerák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látóteret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biztosítanak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javítják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aerodinamikai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jellemzőket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hozzájárulnak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üzemanyag-hatékonysághoz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kiegészítő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tartozik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pásztázás</w:t>
      </w:r>
      <w:proofErr w:type="spellEnd"/>
      <w:r w:rsidRPr="00D82199">
        <w:rPr>
          <w:rFonts w:ascii="Arial" w:hAnsi="Arial"/>
          <w:sz w:val="24"/>
          <w:lang w:val="en-US"/>
        </w:rPr>
        <w:t xml:space="preserve"> (a </w:t>
      </w:r>
      <w:proofErr w:type="spellStart"/>
      <w:r w:rsidRPr="00D82199">
        <w:rPr>
          <w:rFonts w:ascii="Arial" w:hAnsi="Arial"/>
          <w:sz w:val="24"/>
          <w:lang w:val="en-US"/>
        </w:rPr>
        <w:t>pótkocsi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hátuljának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követése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kanyarodáskor</w:t>
      </w:r>
      <w:proofErr w:type="spellEnd"/>
      <w:r w:rsidRPr="00D82199">
        <w:rPr>
          <w:rFonts w:ascii="Arial" w:hAnsi="Arial"/>
          <w:sz w:val="24"/>
          <w:lang w:val="en-US"/>
        </w:rPr>
        <w:t xml:space="preserve">),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kijelzőn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kép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megjelenő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kiegészítő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információk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hosszáról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például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manőverezéskor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előzéskor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hasznos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fűtött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kamerák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szélsőséges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időjárási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körülmények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között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tiszta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kilátást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biztosítanak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kamerák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elektronikusan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behúzhatók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iparágban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elsőként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alkalmazott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1130C63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72FF16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Corner View </w:t>
      </w:r>
      <w:proofErr w:type="spellStart"/>
      <w:r w:rsidRPr="00D82199">
        <w:rPr>
          <w:rFonts w:ascii="Arial" w:hAnsi="Arial"/>
          <w:sz w:val="24"/>
          <w:lang w:val="en-US"/>
        </w:rPr>
        <w:t>használható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járdatükrök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elülső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tükrök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helyettesítésére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hagyományos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tükrökhöz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képest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jelentősen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növeli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látóteret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szintén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fontos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közlekedésbiztonság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növelése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különösen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veszélyeztetett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úthasználók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tekintetében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DAF Corner View </w:t>
      </w:r>
      <w:proofErr w:type="spellStart"/>
      <w:r w:rsidRPr="00D82199">
        <w:rPr>
          <w:rFonts w:ascii="Arial" w:hAnsi="Arial"/>
          <w:sz w:val="24"/>
          <w:lang w:val="en-US"/>
        </w:rPr>
        <w:t>kijelzője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váltósofőr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oldalán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lévő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oszlopra</w:t>
      </w:r>
      <w:proofErr w:type="spellEnd"/>
      <w:r w:rsidRPr="00D82199">
        <w:rPr>
          <w:rFonts w:ascii="Arial" w:hAnsi="Arial"/>
          <w:sz w:val="24"/>
          <w:lang w:val="en-US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US"/>
        </w:rPr>
        <w:t>felszerelve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pontosan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megfelelő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helyre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254D180C" w14:textId="77777777" w:rsidR="00D82199" w:rsidRPr="004361DC" w:rsidRDefault="00D82199" w:rsidP="00D82199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</w:p>
    <w:p w14:paraId="19A0421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Teljes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LED-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világítás</w:t>
      </w:r>
      <w:proofErr w:type="spellEnd"/>
      <w:r w:rsidRPr="00D82199">
        <w:rPr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optimális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kilátás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láthatóság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volt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tehergépkocsi-iparban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r w:rsidRPr="00D82199">
        <w:rPr>
          <w:rFonts w:ascii="Arial" w:hAnsi="Arial"/>
          <w:color w:val="000000" w:themeColor="text1"/>
          <w:sz w:val="24"/>
          <w:lang w:val="en-US"/>
        </w:rPr>
        <w:t>2013-ban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bevezette</w:t>
      </w:r>
      <w:proofErr w:type="spellEnd"/>
      <w:r w:rsidRPr="00D82199">
        <w:rPr>
          <w:rFonts w:ascii="Arial" w:hAnsi="Arial"/>
          <w:sz w:val="24"/>
          <w:lang w:val="en-US"/>
        </w:rPr>
        <w:t xml:space="preserve"> a LED-es </w:t>
      </w:r>
      <w:proofErr w:type="spellStart"/>
      <w:r w:rsidRPr="00D82199">
        <w:rPr>
          <w:rFonts w:ascii="Arial" w:hAnsi="Arial"/>
          <w:sz w:val="24"/>
          <w:lang w:val="en-US"/>
        </w:rPr>
        <w:t>fényszórókat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sorozattal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mindezt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szintre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emelte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hiszen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összes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LED-</w:t>
      </w:r>
      <w:proofErr w:type="spellStart"/>
      <w:r w:rsidRPr="00D82199">
        <w:rPr>
          <w:rFonts w:ascii="Arial" w:hAnsi="Arial"/>
          <w:sz w:val="24"/>
          <w:lang w:val="en-US"/>
        </w:rPr>
        <w:t>világítással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: </w:t>
      </w:r>
      <w:proofErr w:type="spellStart"/>
      <w:r w:rsidRPr="00D82199">
        <w:rPr>
          <w:rFonts w:ascii="Arial" w:hAnsi="Arial"/>
          <w:sz w:val="24"/>
          <w:lang w:val="en-US"/>
        </w:rPr>
        <w:t>nappali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menetvilágítás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főfényszóró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távolsági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fényszóró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kanyarodáshoz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manőverezéshez</w:t>
      </w:r>
      <w:proofErr w:type="spellEnd"/>
      <w:r w:rsidRPr="00D82199">
        <w:rPr>
          <w:rFonts w:ascii="Arial" w:hAnsi="Arial"/>
          <w:sz w:val="24"/>
          <w:lang w:val="en-US"/>
        </w:rPr>
        <w:t xml:space="preserve">, Skylights, </w:t>
      </w:r>
      <w:proofErr w:type="spellStart"/>
      <w:r w:rsidRPr="00D82199">
        <w:rPr>
          <w:rFonts w:ascii="Arial" w:hAnsi="Arial"/>
          <w:sz w:val="24"/>
          <w:lang w:val="en-US"/>
        </w:rPr>
        <w:t>oldalsó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helyzetjelző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fények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ködlámpák</w:t>
      </w:r>
      <w:proofErr w:type="spellEnd"/>
      <w:r w:rsidRPr="00D82199">
        <w:rPr>
          <w:rFonts w:ascii="Arial" w:hAnsi="Arial"/>
          <w:sz w:val="24"/>
          <w:lang w:val="en-US"/>
        </w:rPr>
        <w:t>. A LED-</w:t>
      </w:r>
      <w:proofErr w:type="spellStart"/>
      <w:r w:rsidRPr="00D82199">
        <w:rPr>
          <w:rFonts w:ascii="Arial" w:hAnsi="Arial"/>
          <w:sz w:val="24"/>
          <w:lang w:val="en-US"/>
        </w:rPr>
        <w:t>fények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kitűnő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lastRenderedPageBreak/>
        <w:t>minőségű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világítást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ugyanakkor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legalacsonyabb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üzemeltetési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költségeket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biztosítják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energiafogyasztásuknak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határozatlan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élettartamuknak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kiválasztása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aktiválja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főfényszórót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sötétben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esős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időben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3414ACB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8320CE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Páratlan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passzív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biztonság</w:t>
      </w:r>
      <w:proofErr w:type="spellEnd"/>
      <w:r w:rsidRPr="00D82199">
        <w:rPr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karosszéria</w:t>
      </w:r>
      <w:proofErr w:type="spellEnd"/>
      <w:r w:rsidRPr="00D82199">
        <w:rPr>
          <w:rFonts w:ascii="Arial" w:hAnsi="Arial"/>
          <w:sz w:val="24"/>
          <w:lang w:val="en-US"/>
        </w:rPr>
        <w:t xml:space="preserve"> (body-in-white)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könnyű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súly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ugyanakkor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robusztusság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jellemzi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tűzfal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energiaelnyelő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ütközőelemekkel</w:t>
      </w:r>
      <w:proofErr w:type="spellEnd"/>
      <w:r w:rsidRPr="00D82199">
        <w:rPr>
          <w:rFonts w:ascii="Arial" w:hAnsi="Arial"/>
          <w:sz w:val="24"/>
          <w:lang w:val="en-US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US"/>
        </w:rPr>
        <w:t>felszerelve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hátulja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beépített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ütközési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zónákkal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mozgó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rakománnyal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szembeni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védelem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53266E8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46C3FF7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saját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programozott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fülkeelmozdulási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rendszerével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ProCaDis</w:t>
      </w:r>
      <w:proofErr w:type="spellEnd"/>
      <w:r w:rsidRPr="00D82199">
        <w:rPr>
          <w:rFonts w:ascii="Arial" w:hAnsi="Arial"/>
          <w:sz w:val="24"/>
          <w:lang w:val="en-US"/>
        </w:rPr>
        <w:t xml:space="preserve">) is,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baleset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400 mm-es </w:t>
      </w:r>
      <w:proofErr w:type="spellStart"/>
      <w:r w:rsidRPr="00D82199">
        <w:rPr>
          <w:rFonts w:ascii="Arial" w:hAnsi="Arial"/>
          <w:sz w:val="24"/>
          <w:lang w:val="en-US"/>
        </w:rPr>
        <w:t>irányított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elmozdulását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ezzel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elnyeli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ütközéskor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keletkező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energiát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megelőzi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leválását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Ennek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eredményeképpen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ProCaDis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megtartja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fülkeszerkezetet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maximalizálja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utasainak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túlélési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terét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47DE9C4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21F314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Intelligens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funkciók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aktív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biztonság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br/>
        <w:t xml:space="preserve">Az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aktív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berendezések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választéka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Ezek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tartozik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fékrásegítő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sávelhagyásra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figyelmeztető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vészfékezés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lámpái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fejlett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vészfékező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legújabb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verziója</w:t>
      </w:r>
      <w:proofErr w:type="spellEnd"/>
      <w:r w:rsidRPr="00D82199">
        <w:rPr>
          <w:rFonts w:ascii="Arial" w:hAnsi="Arial"/>
          <w:sz w:val="24"/>
          <w:lang w:val="en-US"/>
        </w:rPr>
        <w:t xml:space="preserve"> (AEBS-3)</w:t>
      </w:r>
      <w:r w:rsidRPr="00D82199">
        <w:rPr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autonóm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vészfékezést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képes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biztosítani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mozgó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ütközés</w:t>
      </w:r>
      <w:proofErr w:type="spellEnd"/>
      <w:r w:rsidRPr="00D82199">
        <w:rPr>
          <w:rFonts w:ascii="Arial" w:hAnsi="Arial"/>
          <w:sz w:val="24"/>
          <w:lang w:val="en-US"/>
        </w:rPr>
        <w:t xml:space="preserve"> 80 km/h-s </w:t>
      </w:r>
      <w:proofErr w:type="spellStart"/>
      <w:r w:rsidRPr="00D82199">
        <w:rPr>
          <w:rFonts w:ascii="Arial" w:hAnsi="Arial"/>
          <w:sz w:val="24"/>
          <w:lang w:val="en-US"/>
        </w:rPr>
        <w:t>sebességig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elkerülhető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legyen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City Turn Assist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észleli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további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úthasználókat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tárgyakat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váltósofőr-oldalon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41B3566D" w14:textId="77777777" w:rsid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8076C5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Egyéb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például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elektronikus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rögzítőfék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behúzza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fékeket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amikor</w:t>
      </w:r>
      <w:proofErr w:type="spellEnd"/>
      <w:r w:rsidRPr="00D82199">
        <w:rPr>
          <w:rFonts w:ascii="Arial" w:hAnsi="Arial"/>
          <w:sz w:val="24"/>
          <w:lang w:val="en-US"/>
        </w:rPr>
        <w:t xml:space="preserve"> a motor </w:t>
      </w:r>
      <w:proofErr w:type="spellStart"/>
      <w:r w:rsidRPr="00D82199">
        <w:rPr>
          <w:rFonts w:ascii="Arial" w:hAnsi="Arial"/>
          <w:sz w:val="24"/>
          <w:lang w:val="en-US"/>
        </w:rPr>
        <w:t>ki</w:t>
      </w:r>
      <w:proofErr w:type="spellEnd"/>
      <w:r w:rsidRPr="00D82199">
        <w:rPr>
          <w:rFonts w:ascii="Arial" w:hAnsi="Arial"/>
          <w:sz w:val="24"/>
          <w:lang w:val="en-US"/>
        </w:rPr>
        <w:t xml:space="preserve"> van </w:t>
      </w:r>
      <w:proofErr w:type="spellStart"/>
      <w:r w:rsidRPr="00D82199">
        <w:rPr>
          <w:rFonts w:ascii="Arial" w:hAnsi="Arial"/>
          <w:sz w:val="24"/>
          <w:lang w:val="en-US"/>
        </w:rPr>
        <w:t>kapcsolva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sebességű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pótkocsifék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önállóan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aktiválja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pótkocsifékeket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pótkocsi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csatlakoztatása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lecsatlakoztatása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rögzítőfék-rásegítés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rögzítőfékkel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együtt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összes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féket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aktiválja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ezzel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biztosítva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</w:t>
      </w:r>
      <w:proofErr w:type="spellEnd"/>
      <w:r w:rsidRPr="00D82199">
        <w:rPr>
          <w:rFonts w:ascii="Arial" w:hAnsi="Arial"/>
          <w:sz w:val="24"/>
          <w:lang w:val="en-US"/>
        </w:rPr>
        <w:t xml:space="preserve"> ne </w:t>
      </w:r>
      <w:proofErr w:type="spellStart"/>
      <w:r w:rsidRPr="00D82199">
        <w:rPr>
          <w:rFonts w:ascii="Arial" w:hAnsi="Arial"/>
          <w:sz w:val="24"/>
          <w:lang w:val="en-US"/>
        </w:rPr>
        <w:t>mozduljon</w:t>
      </w:r>
      <w:proofErr w:type="spellEnd"/>
      <w:r w:rsidRPr="00D82199">
        <w:rPr>
          <w:rFonts w:ascii="Arial" w:hAnsi="Arial"/>
          <w:sz w:val="24"/>
          <w:lang w:val="en-US"/>
        </w:rPr>
        <w:t xml:space="preserve"> el </w:t>
      </w:r>
      <w:proofErr w:type="spellStart"/>
      <w:r w:rsidRPr="00D82199">
        <w:rPr>
          <w:rFonts w:ascii="Arial" w:hAnsi="Arial"/>
          <w:sz w:val="24"/>
          <w:lang w:val="en-US"/>
        </w:rPr>
        <w:t>rakodódaruval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történő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rakodás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lerakodás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közben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illetve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billenőplatós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felépítmény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működtetése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közben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6FD3154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FE4F57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lastRenderedPageBreak/>
        <w:t>Kategóriaelső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felhasználóbarát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7F7F7F" w:themeColor="text1" w:themeTint="80"/>
          <w:sz w:val="24"/>
          <w:lang w:val="en-US"/>
        </w:rPr>
        <w:t>kialakítás</w:t>
      </w:r>
      <w:proofErr w:type="spellEnd"/>
      <w:r w:rsidRPr="00D82199">
        <w:rPr>
          <w:rFonts w:ascii="Arial" w:hAnsi="Arial"/>
          <w:color w:val="7F7F7F" w:themeColor="text1" w:themeTint="80"/>
          <w:sz w:val="24"/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Ami a </w:t>
      </w:r>
      <w:proofErr w:type="spellStart"/>
      <w:r w:rsidRPr="00D82199">
        <w:rPr>
          <w:rFonts w:ascii="Arial" w:hAnsi="Arial"/>
          <w:sz w:val="24"/>
          <w:lang w:val="en-US"/>
        </w:rPr>
        <w:t>biztonságot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illeti</w:t>
      </w:r>
      <w:proofErr w:type="spellEnd"/>
      <w:r w:rsidRPr="00D82199">
        <w:rPr>
          <w:rFonts w:ascii="Arial" w:hAnsi="Arial"/>
          <w:sz w:val="24"/>
          <w:lang w:val="en-US"/>
        </w:rPr>
        <w:t xml:space="preserve">, a DAF </w:t>
      </w:r>
      <w:proofErr w:type="spellStart"/>
      <w:r w:rsidRPr="00D82199">
        <w:rPr>
          <w:rFonts w:ascii="Arial" w:hAnsi="Arial"/>
          <w:sz w:val="24"/>
          <w:lang w:val="en-US"/>
        </w:rPr>
        <w:t>mindig</w:t>
      </w:r>
      <w:proofErr w:type="spellEnd"/>
      <w:r w:rsidRPr="00D82199">
        <w:rPr>
          <w:rFonts w:ascii="Arial" w:hAnsi="Arial"/>
          <w:sz w:val="24"/>
          <w:lang w:val="en-US"/>
        </w:rPr>
        <w:t xml:space="preserve"> is a </w:t>
      </w:r>
      <w:r w:rsidRPr="00D82199">
        <w:rPr>
          <w:rFonts w:ascii="Arial" w:hAnsi="Arial"/>
          <w:i/>
          <w:sz w:val="24"/>
          <w:lang w:val="en-US"/>
        </w:rPr>
        <w:t>„</w:t>
      </w:r>
      <w:proofErr w:type="spellStart"/>
      <w:r w:rsidRPr="00D82199">
        <w:rPr>
          <w:rFonts w:ascii="Arial" w:hAnsi="Arial"/>
          <w:i/>
          <w:sz w:val="24"/>
          <w:lang w:val="en-US"/>
        </w:rPr>
        <w:t>kezek</w:t>
      </w:r>
      <w:proofErr w:type="spellEnd"/>
      <w:r w:rsidRPr="00D82199">
        <w:rPr>
          <w:rFonts w:ascii="Arial" w:hAnsi="Arial"/>
          <w:i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i/>
          <w:sz w:val="24"/>
          <w:lang w:val="en-US"/>
        </w:rPr>
        <w:t>kormányon</w:t>
      </w:r>
      <w:proofErr w:type="spellEnd"/>
      <w:r w:rsidRPr="00D82199">
        <w:rPr>
          <w:rFonts w:ascii="Arial" w:hAnsi="Arial"/>
          <w:i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i/>
          <w:sz w:val="24"/>
          <w:lang w:val="en-US"/>
        </w:rPr>
        <w:t>szemek</w:t>
      </w:r>
      <w:proofErr w:type="spellEnd"/>
      <w:r w:rsidRPr="00D82199">
        <w:rPr>
          <w:rFonts w:ascii="Arial" w:hAnsi="Arial"/>
          <w:i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i/>
          <w:sz w:val="24"/>
          <w:lang w:val="en-US"/>
        </w:rPr>
        <w:t>az</w:t>
      </w:r>
      <w:proofErr w:type="spellEnd"/>
      <w:r w:rsidRPr="00D82199">
        <w:rPr>
          <w:rFonts w:ascii="Arial" w:hAnsi="Arial"/>
          <w:i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i/>
          <w:sz w:val="24"/>
          <w:lang w:val="en-US"/>
        </w:rPr>
        <w:t>úton</w:t>
      </w:r>
      <w:proofErr w:type="spellEnd"/>
      <w:r w:rsidRPr="00D82199">
        <w:rPr>
          <w:rFonts w:ascii="Arial" w:hAnsi="Arial"/>
          <w:i/>
          <w:sz w:val="24"/>
          <w:lang w:val="en-US"/>
        </w:rPr>
        <w:t>”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elvet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követte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Így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kategóriaelső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ergonómiát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nyújtanak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összes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vezetéshez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kapcsolódó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digitális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kijelző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menüje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TraXon</w:t>
      </w:r>
      <w:proofErr w:type="spellEnd"/>
      <w:r w:rsidRPr="00D82199">
        <w:rPr>
          <w:rFonts w:ascii="Arial" w:hAnsi="Arial"/>
          <w:sz w:val="24"/>
          <w:lang w:val="en-US"/>
        </w:rPr>
        <w:t xml:space="preserve"> automata </w:t>
      </w:r>
      <w:proofErr w:type="spellStart"/>
      <w:r w:rsidRPr="00D82199">
        <w:rPr>
          <w:rFonts w:ascii="Arial" w:hAnsi="Arial"/>
          <w:sz w:val="24"/>
          <w:lang w:val="en-US"/>
        </w:rPr>
        <w:t>sebességváltó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audió</w:t>
      </w:r>
      <w:proofErr w:type="spellEnd"/>
      <w:r w:rsidRPr="00D82199">
        <w:rPr>
          <w:rFonts w:ascii="Arial" w:hAnsi="Arial"/>
          <w:sz w:val="24"/>
          <w:lang w:val="en-US"/>
        </w:rPr>
        <w:t xml:space="preserve">-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telefonfunkciók</w:t>
      </w:r>
      <w:proofErr w:type="spellEnd"/>
      <w:r w:rsidRPr="00D82199">
        <w:rPr>
          <w:rFonts w:ascii="Arial" w:hAnsi="Arial"/>
          <w:sz w:val="24"/>
          <w:lang w:val="en-US"/>
        </w:rPr>
        <w:t xml:space="preserve"> is a </w:t>
      </w:r>
      <w:proofErr w:type="spellStart"/>
      <w:r w:rsidRPr="00D82199">
        <w:rPr>
          <w:rFonts w:ascii="Arial" w:hAnsi="Arial"/>
          <w:sz w:val="24"/>
          <w:lang w:val="en-US"/>
        </w:rPr>
        <w:t>kormánykeréken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kormányoszlopon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található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bajuszkapcsolókkal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vezérelhetők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másodlagos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fizikai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kapcsolókkal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vezérelhetők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műszerfalon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logikus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módon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vannak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elhelyezve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könnyen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kezelhetők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5DA92BE5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E05D858" w14:textId="77777777" w:rsidR="00D82199" w:rsidRPr="00357562" w:rsidRDefault="00D82199" w:rsidP="00D8219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Fülkekényelem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jövő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időben</w:t>
      </w:r>
      <w:proofErr w:type="spellEnd"/>
    </w:p>
    <w:p w14:paraId="01496DE2" w14:textId="77777777" w:rsidR="00D82199" w:rsidRP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a </w:t>
      </w:r>
      <w:proofErr w:type="spellStart"/>
      <w:r w:rsidRPr="00D82199">
        <w:rPr>
          <w:rFonts w:ascii="Arial" w:hAnsi="Arial"/>
          <w:sz w:val="24"/>
          <w:lang w:val="en-US"/>
        </w:rPr>
        <w:t>legtágasabb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piacon</w:t>
      </w:r>
      <w:proofErr w:type="spellEnd"/>
    </w:p>
    <w:p w14:paraId="79091645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Akár</w:t>
      </w:r>
      <w:proofErr w:type="spellEnd"/>
      <w:r>
        <w:rPr>
          <w:rFonts w:ascii="Arial" w:hAnsi="Arial"/>
          <w:sz w:val="24"/>
        </w:rPr>
        <w:t xml:space="preserve"> 12,5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-es </w:t>
      </w:r>
      <w:proofErr w:type="spellStart"/>
      <w:r>
        <w:rPr>
          <w:rFonts w:ascii="Arial" w:hAnsi="Arial"/>
          <w:sz w:val="24"/>
        </w:rPr>
        <w:t>méret</w:t>
      </w:r>
      <w:proofErr w:type="spellEnd"/>
    </w:p>
    <w:p w14:paraId="6CA8447C" w14:textId="77777777" w:rsid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Kategóriaelső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vezetési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helyzet</w:t>
      </w:r>
      <w:proofErr w:type="spellEnd"/>
      <w:r>
        <w:rPr>
          <w:rFonts w:ascii="Arial" w:hAnsi="Arial"/>
          <w:sz w:val="24"/>
        </w:rPr>
        <w:t xml:space="preserve"> </w:t>
      </w:r>
    </w:p>
    <w:p w14:paraId="0E583253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</w:t>
      </w:r>
      <w:proofErr w:type="spellStart"/>
      <w:r>
        <w:rPr>
          <w:rFonts w:ascii="Arial" w:hAnsi="Arial"/>
          <w:sz w:val="24"/>
        </w:rPr>
        <w:t>vezetőülés</w:t>
      </w:r>
      <w:proofErr w:type="spellEnd"/>
      <w:r>
        <w:rPr>
          <w:rFonts w:ascii="Arial" w:hAnsi="Arial"/>
          <w:sz w:val="24"/>
        </w:rPr>
        <w:t xml:space="preserve"> és a </w:t>
      </w:r>
      <w:proofErr w:type="spellStart"/>
      <w:r>
        <w:rPr>
          <w:rFonts w:ascii="Arial" w:hAnsi="Arial"/>
          <w:sz w:val="24"/>
        </w:rPr>
        <w:t>kormányoszlop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egyedi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beállítási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tartománya</w:t>
      </w:r>
      <w:proofErr w:type="spellEnd"/>
    </w:p>
    <w:p w14:paraId="688F5591" w14:textId="77777777" w:rsidR="00D82199" w:rsidRPr="005648CB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Opcionálisan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forgatható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vezető</w:t>
      </w:r>
      <w:proofErr w:type="spellEnd"/>
      <w:r>
        <w:rPr>
          <w:rFonts w:ascii="Arial" w:hAnsi="Arial"/>
          <w:sz w:val="24"/>
        </w:rPr>
        <w:t xml:space="preserve">- és </w:t>
      </w:r>
      <w:proofErr w:type="spellStart"/>
      <w:r>
        <w:rPr>
          <w:rFonts w:ascii="Arial" w:hAnsi="Arial"/>
          <w:sz w:val="24"/>
        </w:rPr>
        <w:t>váltósofőrülés</w:t>
      </w:r>
      <w:proofErr w:type="spellEnd"/>
      <w:r>
        <w:rPr>
          <w:rFonts w:ascii="Arial" w:hAnsi="Arial"/>
          <w:sz w:val="24"/>
        </w:rPr>
        <w:t xml:space="preserve"> </w:t>
      </w:r>
    </w:p>
    <w:p w14:paraId="5DD29D73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kategóriás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műszerfal</w:t>
      </w:r>
      <w:proofErr w:type="spellEnd"/>
      <w:r>
        <w:rPr>
          <w:rFonts w:ascii="Arial" w:hAnsi="Arial"/>
          <w:sz w:val="24"/>
        </w:rPr>
        <w:t xml:space="preserve"> 12”-os </w:t>
      </w:r>
      <w:proofErr w:type="spellStart"/>
      <w:r>
        <w:rPr>
          <w:rFonts w:ascii="Arial" w:hAnsi="Arial"/>
          <w:sz w:val="24"/>
        </w:rPr>
        <w:t>kijelzővel</w:t>
      </w:r>
      <w:proofErr w:type="spellEnd"/>
      <w:r>
        <w:rPr>
          <w:rFonts w:ascii="Arial" w:hAnsi="Arial"/>
          <w:sz w:val="24"/>
        </w:rPr>
        <w:t xml:space="preserve"> és </w:t>
      </w:r>
      <w:proofErr w:type="spellStart"/>
      <w:r>
        <w:rPr>
          <w:rFonts w:ascii="Arial" w:hAnsi="Arial"/>
          <w:sz w:val="24"/>
        </w:rPr>
        <w:t>opcionális</w:t>
      </w:r>
      <w:proofErr w:type="spellEnd"/>
      <w:r>
        <w:rPr>
          <w:rFonts w:ascii="Arial" w:hAnsi="Arial"/>
          <w:sz w:val="24"/>
        </w:rPr>
        <w:t xml:space="preserve"> 10”-os </w:t>
      </w:r>
      <w:proofErr w:type="spellStart"/>
      <w:r>
        <w:rPr>
          <w:rFonts w:ascii="Arial" w:hAnsi="Arial"/>
          <w:sz w:val="24"/>
        </w:rPr>
        <w:t>kijelzővel</w:t>
      </w:r>
      <w:proofErr w:type="spellEnd"/>
      <w:r>
        <w:rPr>
          <w:rFonts w:ascii="Arial" w:hAnsi="Arial"/>
          <w:sz w:val="24"/>
        </w:rPr>
        <w:t xml:space="preserve"> a DAF Infotainment System </w:t>
      </w:r>
      <w:proofErr w:type="spellStart"/>
      <w:r>
        <w:rPr>
          <w:rFonts w:ascii="Arial" w:hAnsi="Arial"/>
          <w:sz w:val="24"/>
        </w:rPr>
        <w:t>számára</w:t>
      </w:r>
      <w:proofErr w:type="spellEnd"/>
    </w:p>
    <w:p w14:paraId="73EF35B1" w14:textId="77777777" w:rsid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</w:t>
      </w:r>
      <w:proofErr w:type="spellStart"/>
      <w:r>
        <w:rPr>
          <w:rFonts w:ascii="Arial" w:hAnsi="Arial"/>
          <w:sz w:val="24"/>
        </w:rPr>
        <w:t>legjobb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ágyak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iparágban</w:t>
      </w:r>
      <w:proofErr w:type="spellEnd"/>
    </w:p>
    <w:p w14:paraId="3AEBBD3D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Akár</w:t>
      </w:r>
      <w:proofErr w:type="spellEnd"/>
      <w:r>
        <w:rPr>
          <w:rFonts w:ascii="Arial" w:hAnsi="Arial"/>
          <w:sz w:val="24"/>
        </w:rPr>
        <w:t xml:space="preserve"> 800 mm </w:t>
      </w:r>
      <w:proofErr w:type="spellStart"/>
      <w:r>
        <w:rPr>
          <w:rFonts w:ascii="Arial" w:hAnsi="Arial"/>
          <w:sz w:val="24"/>
        </w:rPr>
        <w:t>széles</w:t>
      </w:r>
      <w:proofErr w:type="spellEnd"/>
      <w:r>
        <w:rPr>
          <w:rFonts w:ascii="Arial" w:hAnsi="Arial"/>
          <w:sz w:val="24"/>
        </w:rPr>
        <w:t xml:space="preserve"> és 2220 mm </w:t>
      </w:r>
      <w:proofErr w:type="spellStart"/>
      <w:r>
        <w:rPr>
          <w:rFonts w:ascii="Arial" w:hAnsi="Arial"/>
          <w:sz w:val="24"/>
        </w:rPr>
        <w:t>hosszú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ágy</w:t>
      </w:r>
      <w:proofErr w:type="spellEnd"/>
    </w:p>
    <w:p w14:paraId="00C7A368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Egyedülálló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teljesen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elektromosan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állítható</w:t>
      </w:r>
      <w:proofErr w:type="spellEnd"/>
      <w:r>
        <w:rPr>
          <w:rFonts w:ascii="Arial" w:hAnsi="Arial"/>
          <w:sz w:val="24"/>
        </w:rPr>
        <w:t xml:space="preserve"> DAF Relax Bed </w:t>
      </w:r>
      <w:proofErr w:type="spellStart"/>
      <w:r>
        <w:rPr>
          <w:rFonts w:ascii="Arial" w:hAnsi="Arial"/>
          <w:sz w:val="24"/>
        </w:rPr>
        <w:t>opcionális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fedőmatraccal</w:t>
      </w:r>
      <w:proofErr w:type="spellEnd"/>
    </w:p>
    <w:p w14:paraId="05D482E2" w14:textId="77777777" w:rsid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Stílusos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LED-es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belső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világítás</w:t>
      </w:r>
      <w:proofErr w:type="spellEnd"/>
    </w:p>
    <w:p w14:paraId="44ADD120" w14:textId="77777777" w:rsid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Prémium </w:t>
      </w:r>
      <w:proofErr w:type="spellStart"/>
      <w:r>
        <w:rPr>
          <w:rFonts w:ascii="Arial" w:hAnsi="Arial"/>
          <w:sz w:val="24"/>
        </w:rPr>
        <w:t>minőségű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illeszkedés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felületek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anyagok</w:t>
      </w:r>
      <w:proofErr w:type="spellEnd"/>
      <w:r>
        <w:rPr>
          <w:rFonts w:ascii="Arial" w:hAnsi="Arial"/>
          <w:color w:val="000000" w:themeColor="text1"/>
          <w:sz w:val="24"/>
        </w:rPr>
        <w:t xml:space="preserve"> és </w:t>
      </w:r>
      <w:proofErr w:type="spellStart"/>
      <w:r>
        <w:rPr>
          <w:rFonts w:ascii="Arial" w:hAnsi="Arial"/>
          <w:color w:val="000000" w:themeColor="text1"/>
          <w:sz w:val="24"/>
        </w:rPr>
        <w:t>díszítések</w:t>
      </w:r>
      <w:proofErr w:type="spellEnd"/>
    </w:p>
    <w:p w14:paraId="5B3C805D" w14:textId="77777777" w:rsidR="00D82199" w:rsidRPr="00D33236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Teljesen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beépített</w:t>
      </w:r>
      <w:proofErr w:type="spellEnd"/>
      <w:r>
        <w:rPr>
          <w:rFonts w:ascii="Arial" w:hAnsi="Arial"/>
          <w:sz w:val="24"/>
        </w:rPr>
        <w:t xml:space="preserve"> álló </w:t>
      </w:r>
      <w:proofErr w:type="spellStart"/>
      <w:r>
        <w:rPr>
          <w:rFonts w:ascii="Arial" w:hAnsi="Arial"/>
          <w:sz w:val="24"/>
        </w:rPr>
        <w:t>légkondicionálás</w:t>
      </w:r>
      <w:proofErr w:type="spellEnd"/>
    </w:p>
    <w:p w14:paraId="3B15522B" w14:textId="77777777" w:rsidR="00D82199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Kiváló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utazási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élmény</w:t>
      </w:r>
      <w:proofErr w:type="spellEnd"/>
      <w:r>
        <w:rPr>
          <w:rFonts w:ascii="Arial" w:hAnsi="Arial"/>
          <w:sz w:val="24"/>
        </w:rPr>
        <w:t xml:space="preserve"> és </w:t>
      </w:r>
      <w:proofErr w:type="spellStart"/>
      <w:r>
        <w:rPr>
          <w:rFonts w:ascii="Arial" w:hAnsi="Arial"/>
          <w:sz w:val="24"/>
        </w:rPr>
        <w:t>kezelhetőség</w:t>
      </w:r>
      <w:proofErr w:type="spellEnd"/>
      <w:r>
        <w:rPr>
          <w:rFonts w:ascii="Arial" w:hAnsi="Arial"/>
          <w:sz w:val="24"/>
        </w:rPr>
        <w:t xml:space="preserve">  </w:t>
      </w:r>
    </w:p>
    <w:p w14:paraId="3BFE020E" w14:textId="77777777" w:rsidR="00D82199" w:rsidRPr="00C12426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Új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alvázkialakítás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elöl</w:t>
      </w:r>
      <w:proofErr w:type="spellEnd"/>
      <w:r>
        <w:rPr>
          <w:rFonts w:ascii="Arial" w:hAnsi="Arial"/>
          <w:sz w:val="24"/>
        </w:rPr>
        <w:t xml:space="preserve"> és </w:t>
      </w:r>
      <w:proofErr w:type="spellStart"/>
      <w:r>
        <w:rPr>
          <w:rFonts w:ascii="Arial" w:hAnsi="Arial"/>
          <w:sz w:val="24"/>
        </w:rPr>
        <w:t>hátul</w:t>
      </w:r>
      <w:proofErr w:type="spellEnd"/>
      <w:r>
        <w:rPr>
          <w:rFonts w:ascii="Arial" w:hAnsi="Arial"/>
          <w:sz w:val="24"/>
        </w:rPr>
        <w:t xml:space="preserve"> </w:t>
      </w:r>
    </w:p>
    <w:p w14:paraId="1AA1A309" w14:textId="77777777" w:rsidR="00D82199" w:rsidRDefault="00D82199" w:rsidP="00D8219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Kitűnő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torziós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merevség</w:t>
      </w:r>
      <w:proofErr w:type="spellEnd"/>
      <w:r>
        <w:rPr>
          <w:rFonts w:ascii="Arial" w:hAnsi="Arial"/>
          <w:sz w:val="24"/>
        </w:rPr>
        <w:t xml:space="preserve"> </w:t>
      </w:r>
    </w:p>
    <w:p w14:paraId="45F862D7" w14:textId="77777777" w:rsidR="00D82199" w:rsidRPr="00467E5B" w:rsidRDefault="00D82199" w:rsidP="00D821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iparág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legcsendesebb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fülkéi</w:t>
      </w:r>
      <w:proofErr w:type="spellEnd"/>
      <w:r>
        <w:rPr>
          <w:rFonts w:ascii="Arial" w:hAnsi="Arial"/>
          <w:sz w:val="24"/>
        </w:rPr>
        <w:t xml:space="preserve"> </w:t>
      </w:r>
    </w:p>
    <w:p w14:paraId="64F4B263" w14:textId="77777777" w:rsid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A6C6977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kategóriaelső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járművezetői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kitűnő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bejuthatóságával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kezdődik</w:t>
      </w:r>
      <w:proofErr w:type="spellEnd"/>
      <w:r w:rsidRPr="00D82199">
        <w:rPr>
          <w:rFonts w:ascii="Arial" w:hAnsi="Arial"/>
          <w:sz w:val="24"/>
          <w:lang w:val="en-US"/>
        </w:rPr>
        <w:t xml:space="preserve">: a </w:t>
      </w:r>
      <w:proofErr w:type="spellStart"/>
      <w:r w:rsidRPr="00D82199">
        <w:rPr>
          <w:rFonts w:ascii="Arial" w:hAnsi="Arial"/>
          <w:sz w:val="24"/>
          <w:lang w:val="en-US"/>
        </w:rPr>
        <w:t>három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fellépő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kényelmes</w:t>
      </w:r>
      <w:proofErr w:type="spellEnd"/>
      <w:r w:rsidRPr="00D82199">
        <w:rPr>
          <w:rFonts w:ascii="Arial" w:hAnsi="Arial"/>
          <w:sz w:val="24"/>
          <w:lang w:val="en-US"/>
        </w:rPr>
        <w:t>, „</w:t>
      </w:r>
      <w:proofErr w:type="spellStart"/>
      <w:r w:rsidRPr="00D82199">
        <w:rPr>
          <w:rFonts w:ascii="Arial" w:hAnsi="Arial"/>
          <w:sz w:val="24"/>
          <w:lang w:val="en-US"/>
        </w:rPr>
        <w:t>lépcsőfokszerű</w:t>
      </w:r>
      <w:proofErr w:type="spellEnd"/>
      <w:r w:rsidRPr="00D82199">
        <w:rPr>
          <w:rFonts w:ascii="Arial" w:hAnsi="Arial"/>
          <w:sz w:val="24"/>
          <w:lang w:val="en-US"/>
        </w:rPr>
        <w:t xml:space="preserve">” </w:t>
      </w:r>
      <w:proofErr w:type="spellStart"/>
      <w:r w:rsidRPr="00D82199">
        <w:rPr>
          <w:rFonts w:ascii="Arial" w:hAnsi="Arial"/>
          <w:sz w:val="24"/>
          <w:lang w:val="en-US"/>
        </w:rPr>
        <w:t>kialakítással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könnyű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bejutás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kormánykerék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előretolt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helyzetbe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állítható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4C16CA7A" w14:textId="77777777" w:rsidR="00D82199" w:rsidRPr="00D82199" w:rsidRDefault="00D82199" w:rsidP="00D8219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16298C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Minden </w:t>
      </w:r>
      <w:proofErr w:type="spellStart"/>
      <w:r w:rsidRPr="00D82199">
        <w:rPr>
          <w:rFonts w:ascii="Arial" w:hAnsi="Arial"/>
          <w:sz w:val="24"/>
          <w:lang w:val="en-US"/>
        </w:rPr>
        <w:t>modell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fülkébe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beszálláskor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járművezetőt</w:t>
      </w:r>
      <w:proofErr w:type="spellEnd"/>
      <w:r w:rsidRPr="00D82199">
        <w:rPr>
          <w:rFonts w:ascii="Arial" w:hAnsi="Arial"/>
          <w:sz w:val="24"/>
          <w:lang w:val="en-US"/>
        </w:rPr>
        <w:t xml:space="preserve"> le </w:t>
      </w:r>
      <w:proofErr w:type="spellStart"/>
      <w:r w:rsidRPr="00D82199">
        <w:rPr>
          <w:rFonts w:ascii="Arial" w:hAnsi="Arial"/>
          <w:sz w:val="24"/>
          <w:lang w:val="en-US"/>
        </w:rPr>
        <w:t>fogja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nyűgözni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tágas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tér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belmagasság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1900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2075 mm </w:t>
      </w:r>
      <w:proofErr w:type="spellStart"/>
      <w:r w:rsidRPr="00D82199">
        <w:rPr>
          <w:rFonts w:ascii="Arial" w:hAnsi="Arial"/>
          <w:sz w:val="24"/>
          <w:lang w:val="en-US"/>
        </w:rPr>
        <w:t>között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2145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2200 mm </w:t>
      </w:r>
      <w:proofErr w:type="spellStart"/>
      <w:r w:rsidRPr="00D82199">
        <w:rPr>
          <w:rFonts w:ascii="Arial" w:hAnsi="Arial"/>
          <w:sz w:val="24"/>
          <w:lang w:val="en-US"/>
        </w:rPr>
        <w:t>között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változik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csúcskategóriás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fülkemérete</w:t>
      </w:r>
      <w:proofErr w:type="spellEnd"/>
      <w:r w:rsidRPr="00D82199">
        <w:rPr>
          <w:rFonts w:ascii="Arial" w:hAnsi="Arial"/>
          <w:sz w:val="24"/>
          <w:lang w:val="en-US"/>
        </w:rPr>
        <w:t xml:space="preserve"> 12,5 m</w:t>
      </w:r>
      <w:r w:rsidRPr="00D82199">
        <w:rPr>
          <w:rFonts w:ascii="Arial" w:hAnsi="Arial"/>
          <w:sz w:val="24"/>
          <w:vertAlign w:val="superscript"/>
          <w:lang w:val="en-US"/>
        </w:rPr>
        <w:t>3</w:t>
      </w:r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dimenziót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jelent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iparágban</w:t>
      </w:r>
      <w:proofErr w:type="spellEnd"/>
      <w:r w:rsidRPr="00D82199">
        <w:rPr>
          <w:rFonts w:ascii="Arial" w:hAnsi="Arial"/>
          <w:sz w:val="24"/>
          <w:lang w:val="en-US"/>
        </w:rPr>
        <w:t>.</w:t>
      </w:r>
      <w:r w:rsidRPr="00D82199">
        <w:rPr>
          <w:lang w:val="en-US"/>
        </w:rPr>
        <w:br/>
      </w:r>
    </w:p>
    <w:p w14:paraId="5E8B6700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legjobb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vezetési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helyzet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r w:rsidRPr="00D82199">
        <w:rPr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ülések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kormányoszlop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páratlan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beállítási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tartománnyal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személyautóhoz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hasonló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helyzetet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nyújtja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minden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számára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felszerelése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forgatható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-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váltósofőrülés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hosszú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után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pihenőhelyzetbe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állítható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24FB5600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91F002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lehajtható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váltósofőrülés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alapfelszereltség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része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ülés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korlátlan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kilátást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panoráma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ajtón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járdára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néző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ablakon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keresztül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tágasabb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nyújt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fejtámla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lehajtható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),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praktikus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asztallá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alakítható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luxuskivitelű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ágy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melletti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részen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15560DA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1564A3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t>„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Kezek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kormányon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szemek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úton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” </w:t>
      </w:r>
      <w:r w:rsidRPr="00D82199">
        <w:rPr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műszerfal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igazán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szemet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gyönyörködtető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kialakítása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egyedülálló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közvetlen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látóteréhez</w:t>
      </w:r>
      <w:proofErr w:type="spellEnd"/>
      <w:r w:rsidRPr="00D82199">
        <w:rPr>
          <w:rFonts w:ascii="Arial" w:hAnsi="Arial"/>
          <w:sz w:val="24"/>
          <w:lang w:val="en-US"/>
        </w:rPr>
        <w:t xml:space="preserve">. 12”-os </w:t>
      </w:r>
      <w:proofErr w:type="spellStart"/>
      <w:r w:rsidRPr="00D82199">
        <w:rPr>
          <w:rFonts w:ascii="Arial" w:hAnsi="Arial"/>
          <w:sz w:val="24"/>
          <w:lang w:val="en-US"/>
        </w:rPr>
        <w:t>középső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kijelzővel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összes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kapcsolatos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információ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megjelenítéséhez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10”-os </w:t>
      </w:r>
      <w:proofErr w:type="spellStart"/>
      <w:r w:rsidRPr="00D82199">
        <w:rPr>
          <w:rFonts w:ascii="Arial" w:hAnsi="Arial"/>
          <w:sz w:val="24"/>
          <w:lang w:val="en-US"/>
        </w:rPr>
        <w:t>érintőképernyővel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r w:rsidRPr="00D82199">
        <w:rPr>
          <w:rFonts w:ascii="Arial" w:hAnsi="Arial"/>
          <w:color w:val="000000" w:themeColor="text1"/>
          <w:sz w:val="24"/>
          <w:lang w:val="en-US"/>
        </w:rPr>
        <w:t xml:space="preserve">Navigation and </w:t>
      </w:r>
      <w:r w:rsidRPr="00D82199">
        <w:rPr>
          <w:rFonts w:ascii="Arial" w:hAnsi="Arial"/>
          <w:sz w:val="24"/>
          <w:lang w:val="en-US"/>
        </w:rPr>
        <w:t xml:space="preserve"> Infotainment System </w:t>
      </w:r>
      <w:proofErr w:type="spellStart"/>
      <w:r w:rsidRPr="00D82199">
        <w:rPr>
          <w:rFonts w:ascii="Arial" w:hAnsi="Arial"/>
          <w:sz w:val="24"/>
          <w:lang w:val="en-US"/>
        </w:rPr>
        <w:t>számára</w:t>
      </w:r>
      <w:proofErr w:type="spellEnd"/>
      <w:r w:rsidRPr="00D82199">
        <w:rPr>
          <w:rFonts w:ascii="Arial" w:hAnsi="Arial"/>
          <w:sz w:val="24"/>
          <w:lang w:val="en-US"/>
        </w:rPr>
        <w:t xml:space="preserve">. Minden </w:t>
      </w:r>
      <w:proofErr w:type="spellStart"/>
      <w:r w:rsidRPr="00D82199">
        <w:rPr>
          <w:rFonts w:ascii="Arial" w:hAnsi="Arial"/>
          <w:sz w:val="24"/>
          <w:lang w:val="en-US"/>
        </w:rPr>
        <w:t>fontos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információ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pillantás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ellenőrizhető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066AAAB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5246D9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legfontosabb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gombok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tökéletesen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vannak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elhelyezve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műszerfalon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kormánykeréken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intuitív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vezérlés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kialakítás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összhangban</w:t>
      </w:r>
      <w:proofErr w:type="spellEnd"/>
      <w:r w:rsidRPr="00D82199">
        <w:rPr>
          <w:rFonts w:ascii="Arial" w:hAnsi="Arial"/>
          <w:sz w:val="24"/>
          <w:lang w:val="en-US"/>
        </w:rPr>
        <w:t xml:space="preserve"> van a DAF „</w:t>
      </w:r>
      <w:proofErr w:type="spellStart"/>
      <w:r w:rsidRPr="00D82199">
        <w:rPr>
          <w:rFonts w:ascii="Arial" w:hAnsi="Arial"/>
          <w:sz w:val="24"/>
          <w:lang w:val="en-US"/>
        </w:rPr>
        <w:t>kezek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kormányon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szemek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úton</w:t>
      </w:r>
      <w:proofErr w:type="spellEnd"/>
      <w:r w:rsidRPr="00D82199">
        <w:rPr>
          <w:rFonts w:ascii="Arial" w:hAnsi="Arial"/>
          <w:sz w:val="24"/>
          <w:lang w:val="en-US"/>
        </w:rPr>
        <w:t xml:space="preserve">” </w:t>
      </w:r>
      <w:proofErr w:type="spellStart"/>
      <w:r w:rsidRPr="00D82199">
        <w:rPr>
          <w:rFonts w:ascii="Arial" w:hAnsi="Arial"/>
          <w:sz w:val="24"/>
          <w:lang w:val="en-US"/>
        </w:rPr>
        <w:t>elvével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ezáltal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elkerülhető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hogy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járművezető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ne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útra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figyeljen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kényelemhez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biztonsághoz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járművezető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középső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kijelzőn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elrendezés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négy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információszint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közül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választhat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kijelző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beállítások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szintén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személyre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szabhatók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218E549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C50DB6E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lastRenderedPageBreak/>
        <w:t xml:space="preserve">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legjobb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hálóhelyek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iparágban</w:t>
      </w:r>
      <w:proofErr w:type="spellEnd"/>
      <w:r w:rsidRPr="00D82199">
        <w:rPr>
          <w:lang w:val="en-US"/>
        </w:rPr>
        <w:br/>
      </w:r>
      <w:r w:rsidRPr="00D82199">
        <w:rPr>
          <w:rFonts w:ascii="Arial" w:hAnsi="Arial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korábbi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modellekhez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hasonlóan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tehergépkocsi-ipar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legjobb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hálóhelyeit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nyújtják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hálóhely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hosszúsága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minden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változatnál</w:t>
      </w:r>
      <w:proofErr w:type="spellEnd"/>
      <w:r w:rsidRPr="00D82199">
        <w:rPr>
          <w:rFonts w:ascii="Arial" w:hAnsi="Arial"/>
          <w:sz w:val="24"/>
          <w:lang w:val="en-US"/>
        </w:rPr>
        <w:t xml:space="preserve"> 2220 mm, </w:t>
      </w:r>
      <w:proofErr w:type="spellStart"/>
      <w:r w:rsidRPr="00D82199">
        <w:rPr>
          <w:rFonts w:ascii="Arial" w:hAnsi="Arial"/>
          <w:sz w:val="24"/>
          <w:lang w:val="en-US"/>
        </w:rPr>
        <w:t>szélessége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mentén</w:t>
      </w:r>
      <w:proofErr w:type="spellEnd"/>
      <w:r w:rsidRPr="00D82199">
        <w:rPr>
          <w:rFonts w:ascii="Arial" w:hAnsi="Arial"/>
          <w:sz w:val="24"/>
          <w:lang w:val="en-US"/>
        </w:rPr>
        <w:t xml:space="preserve"> 800 mm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mechanikusan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akár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elektromosan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állítható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DAF Relax Bed a </w:t>
      </w:r>
      <w:proofErr w:type="spellStart"/>
      <w:r w:rsidRPr="00D82199">
        <w:rPr>
          <w:rFonts w:ascii="Arial" w:hAnsi="Arial"/>
          <w:sz w:val="24"/>
          <w:lang w:val="en-US"/>
        </w:rPr>
        <w:t>fej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lábak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optimális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megtartása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74FF0757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6C9828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hátsó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fali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vezérlőpanel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lehetővé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összes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</w:t>
      </w:r>
      <w:proofErr w:type="spellStart"/>
      <w:r w:rsidRPr="00D82199">
        <w:rPr>
          <w:rFonts w:ascii="Arial" w:hAnsi="Arial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klíma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hangrendszer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ablakok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tetőablak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</w:t>
      </w:r>
      <w:proofErr w:type="spellStart"/>
      <w:r w:rsidRPr="00D82199">
        <w:rPr>
          <w:rFonts w:ascii="Arial" w:hAnsi="Arial"/>
          <w:sz w:val="24"/>
          <w:lang w:val="en-US"/>
        </w:rPr>
        <w:t>ágyból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történő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kényelmes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vezérlését</w:t>
      </w:r>
      <w:proofErr w:type="spellEnd"/>
      <w:r w:rsidRPr="00D82199">
        <w:rPr>
          <w:rFonts w:ascii="Arial" w:hAnsi="Arial"/>
          <w:sz w:val="24"/>
          <w:lang w:val="en-US"/>
        </w:rPr>
        <w:t xml:space="preserve">. A panel </w:t>
      </w:r>
      <w:proofErr w:type="spellStart"/>
      <w:r w:rsidRPr="00D82199">
        <w:rPr>
          <w:rFonts w:ascii="Arial" w:hAnsi="Arial"/>
          <w:sz w:val="24"/>
          <w:lang w:val="en-US"/>
        </w:rPr>
        <w:t>felügyeleti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üzemmódot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aktiválja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Direct Vision System, a DAF Digital Mirror System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Corner Eye </w:t>
      </w:r>
      <w:proofErr w:type="spellStart"/>
      <w:r w:rsidRPr="00D82199">
        <w:rPr>
          <w:rFonts w:ascii="Arial" w:hAnsi="Arial"/>
          <w:sz w:val="24"/>
          <w:lang w:val="en-US"/>
        </w:rPr>
        <w:t>rendszert</w:t>
      </w:r>
      <w:proofErr w:type="spellEnd"/>
      <w:r w:rsidRPr="00D82199">
        <w:rPr>
          <w:rFonts w:ascii="Arial" w:hAnsi="Arial"/>
          <w:sz w:val="24"/>
          <w:lang w:val="en-US"/>
        </w:rPr>
        <w:t xml:space="preserve"> is),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pánikgombbal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aktiválja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kürtöt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vészvillogókat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2BA13A8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hálóhely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számos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tárolási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lehetőség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beleértve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-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kétfiókos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tárolót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darab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hűtőszekrényt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amelyekben</w:t>
      </w:r>
      <w:proofErr w:type="spellEnd"/>
      <w:r w:rsidRPr="00D82199">
        <w:rPr>
          <w:rFonts w:ascii="Arial" w:hAnsi="Arial"/>
          <w:sz w:val="24"/>
          <w:lang w:val="en-US"/>
        </w:rPr>
        <w:t xml:space="preserve"> 1,5 </w:t>
      </w:r>
      <w:proofErr w:type="spellStart"/>
      <w:r w:rsidRPr="00D82199">
        <w:rPr>
          <w:rFonts w:ascii="Arial" w:hAnsi="Arial"/>
          <w:sz w:val="24"/>
          <w:lang w:val="en-US"/>
        </w:rPr>
        <w:t>literes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palackok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függőlegesen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elhelyezhetők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tárolók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külsejének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jobb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oldalán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zárak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találhatók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amelyekhez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nagy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méretű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nyílásokon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keresztül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lehet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hozzáférni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634E290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888B3EE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Hatalmas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tárolóhely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br/>
      </w:r>
      <w:proofErr w:type="spellStart"/>
      <w:r w:rsidRPr="00D82199">
        <w:rPr>
          <w:rFonts w:ascii="Arial" w:hAnsi="Arial"/>
          <w:sz w:val="24"/>
          <w:lang w:val="en-US"/>
        </w:rPr>
        <w:t>Tágas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fülkéiknek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hatalmas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tárolóhellyel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rendelkeznek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tetőkonzolban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műszerfal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tetején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ajtózsebekben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hálóhely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alatt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Emellett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tágas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iratok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dokumentumok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tárgyak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számára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műszerfalon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pohár</w:t>
      </w:r>
      <w:proofErr w:type="spellEnd"/>
      <w:r w:rsidRPr="00D82199">
        <w:rPr>
          <w:rFonts w:ascii="Arial" w:hAnsi="Arial"/>
          <w:sz w:val="24"/>
          <w:lang w:val="en-US"/>
        </w:rPr>
        <w:t>-/</w:t>
      </w:r>
      <w:proofErr w:type="spellStart"/>
      <w:r w:rsidRPr="00D82199">
        <w:rPr>
          <w:rFonts w:ascii="Arial" w:hAnsi="Arial"/>
          <w:sz w:val="24"/>
          <w:lang w:val="en-US"/>
        </w:rPr>
        <w:t>palacktartó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található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természetesen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ott</w:t>
      </w:r>
      <w:proofErr w:type="spellEnd"/>
      <w:r w:rsidRPr="00D82199">
        <w:rPr>
          <w:rFonts w:ascii="Arial" w:hAnsi="Arial"/>
          <w:sz w:val="24"/>
          <w:lang w:val="en-US"/>
        </w:rPr>
        <w:t xml:space="preserve"> van a DAF </w:t>
      </w:r>
      <w:proofErr w:type="spellStart"/>
      <w:r w:rsidRPr="00D82199">
        <w:rPr>
          <w:rFonts w:ascii="Arial" w:hAnsi="Arial"/>
          <w:sz w:val="24"/>
          <w:lang w:val="en-US"/>
        </w:rPr>
        <w:t>világhírű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kihajtható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műszerfali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asztala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használható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étkezéshez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munkához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most </w:t>
      </w:r>
      <w:proofErr w:type="spellStart"/>
      <w:r w:rsidRPr="00D82199">
        <w:rPr>
          <w:rFonts w:ascii="Arial" w:hAnsi="Arial"/>
          <w:sz w:val="24"/>
          <w:lang w:val="en-US"/>
        </w:rPr>
        <w:t>még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nagyobb</w:t>
      </w:r>
      <w:proofErr w:type="spellEnd"/>
      <w:r w:rsidRPr="00D82199">
        <w:rPr>
          <w:rFonts w:ascii="Arial" w:hAnsi="Arial"/>
          <w:sz w:val="24"/>
          <w:lang w:val="en-US"/>
        </w:rPr>
        <w:t xml:space="preserve">, mint a </w:t>
      </w:r>
      <w:proofErr w:type="spellStart"/>
      <w:r w:rsidRPr="00D82199">
        <w:rPr>
          <w:rFonts w:ascii="Arial" w:hAnsi="Arial"/>
          <w:sz w:val="24"/>
          <w:lang w:val="en-US"/>
        </w:rPr>
        <w:t>korábbi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Az XG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XG</w:t>
      </w:r>
      <w:r w:rsidRPr="00D82199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praktikus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fiókkal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rendelkezik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műszerfal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alsó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részében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amelyben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könnyedén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tárolhatók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dokumentumok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vagy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akár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egy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laptop is.</w:t>
      </w:r>
    </w:p>
    <w:p w14:paraId="3F6B88C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B6A1F0B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LED-es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belső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prémium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illesztések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felületek</w:t>
      </w:r>
      <w:proofErr w:type="spellEnd"/>
    </w:p>
    <w:p w14:paraId="5135B50C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82199">
        <w:rPr>
          <w:rFonts w:ascii="Arial" w:hAnsi="Arial"/>
          <w:color w:val="000000" w:themeColor="text1"/>
          <w:sz w:val="24"/>
          <w:lang w:val="en-US"/>
        </w:rPr>
        <w:t xml:space="preserve">Az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új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XG</w:t>
      </w:r>
      <w:r w:rsidRPr="00D82199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hatalmas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belső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tereinek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köszönhetően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megalkotta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tökéletes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„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Otthon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kényelme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távol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otthontól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”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koncepciót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Ezt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bizonyítja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számos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lehetőséget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kínáló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teljes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LED-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is. </w:t>
      </w:r>
    </w:p>
    <w:p w14:paraId="146F7537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2F06905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82199">
        <w:rPr>
          <w:rFonts w:ascii="Arial" w:hAnsi="Arial"/>
          <w:color w:val="000000" w:themeColor="text1"/>
          <w:sz w:val="24"/>
          <w:lang w:val="en-US"/>
        </w:rPr>
        <w:lastRenderedPageBreak/>
        <w:t xml:space="preserve">Az XG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XG</w:t>
      </w:r>
      <w:r w:rsidRPr="00D82199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típus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stílusos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hangulatvilágítás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elérhető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amely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15 LED-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fényből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-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fénycsíkból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áll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változtatható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fényerővel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színnel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igazán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exkluzív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környezet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biztosítása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világítás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új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lenyűgöző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minőségéhez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amelyet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prémium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illesztések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felületek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díszítések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felhasznált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anyagok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sugároznak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Kiváló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példa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öntött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anyagból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készült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műszerfal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amely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puha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tapintású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prémium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személyautókban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szokták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használni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Ezáltal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formatervezés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során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modern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elemeket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alkalmazhatnak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miközben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bámulatos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megjelenést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érzést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biztosítanak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>.</w:t>
      </w:r>
    </w:p>
    <w:p w14:paraId="2BF9947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0C1AD84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Tökéletes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klíma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beépített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álló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légkondicionálásnak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köszönhetően</w:t>
      </w:r>
      <w:proofErr w:type="spellEnd"/>
    </w:p>
    <w:p w14:paraId="412A6656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legmagasabb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szintű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alapfelszereltségének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hőmérséklet-szabályozó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rendelkezésre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klímavezérlő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rendszer</w:t>
      </w:r>
      <w:proofErr w:type="spellEnd"/>
      <w:r w:rsidRPr="00D82199">
        <w:rPr>
          <w:rFonts w:ascii="Arial" w:hAnsi="Arial"/>
          <w:sz w:val="24"/>
          <w:lang w:val="en-US"/>
        </w:rPr>
        <w:t xml:space="preserve"> is. A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beépített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légkondicionálás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funkció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opcionálisan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elérhető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belterének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automatikus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hűtését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fűtését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vezetés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vagy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alapjáraton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12A4D2BA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834E91C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Optimális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vezetési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teljesítmény</w:t>
      </w:r>
      <w:proofErr w:type="spellEnd"/>
      <w:r w:rsidRPr="00D82199">
        <w:rPr>
          <w:rFonts w:ascii="Arial" w:hAnsi="Arial"/>
          <w:sz w:val="24"/>
          <w:lang w:val="en-US"/>
        </w:rPr>
        <w:br/>
        <w:t xml:space="preserve">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modellek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még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legnehezebb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útviszonyok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osztályú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kényelmet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stabilitást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nyújtanak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00DFB237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0C48FB2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fülke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elejének</w:t>
      </w:r>
      <w:proofErr w:type="spellEnd"/>
      <w:r w:rsidRPr="00D82199">
        <w:rPr>
          <w:rFonts w:ascii="Arial" w:hAnsi="Arial"/>
          <w:sz w:val="24"/>
          <w:lang w:val="en-US"/>
        </w:rPr>
        <w:t xml:space="preserve"> 160 mm-</w:t>
      </w:r>
      <w:proofErr w:type="spellStart"/>
      <w:r w:rsidRPr="00D82199">
        <w:rPr>
          <w:rFonts w:ascii="Arial" w:hAnsi="Arial"/>
          <w:sz w:val="24"/>
          <w:lang w:val="en-US"/>
        </w:rPr>
        <w:t>rel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történő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meghosszabbítása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miatt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alvázkialakításra</w:t>
      </w:r>
      <w:proofErr w:type="spellEnd"/>
      <w:r w:rsidRPr="00D82199">
        <w:rPr>
          <w:rFonts w:ascii="Arial" w:hAnsi="Arial"/>
          <w:sz w:val="24"/>
          <w:lang w:val="en-US"/>
        </w:rPr>
        <w:t xml:space="preserve"> volt </w:t>
      </w:r>
      <w:proofErr w:type="spellStart"/>
      <w:r w:rsidRPr="00D82199">
        <w:rPr>
          <w:rFonts w:ascii="Arial" w:hAnsi="Arial"/>
          <w:sz w:val="24"/>
          <w:lang w:val="en-US"/>
        </w:rPr>
        <w:t>szükség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kialakítású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merevített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kereszttartók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alumínium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aláfutás-védelem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kivételes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torziós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merevséget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alacsony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súlyt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</w:t>
      </w:r>
      <w:proofErr w:type="spellEnd"/>
      <w:r w:rsidRPr="00D82199">
        <w:rPr>
          <w:rFonts w:ascii="Arial" w:hAnsi="Arial"/>
          <w:sz w:val="24"/>
          <w:lang w:val="en-US"/>
        </w:rPr>
        <w:t xml:space="preserve"> (-/- 38 </w:t>
      </w:r>
      <w:proofErr w:type="spellStart"/>
      <w:r w:rsidRPr="00D82199">
        <w:rPr>
          <w:rFonts w:ascii="Arial" w:hAnsi="Arial"/>
          <w:sz w:val="24"/>
          <w:lang w:val="en-US"/>
        </w:rPr>
        <w:t>kilogramm</w:t>
      </w:r>
      <w:proofErr w:type="spellEnd"/>
      <w:r w:rsidRPr="00D82199">
        <w:rPr>
          <w:rFonts w:ascii="Arial" w:hAnsi="Arial"/>
          <w:sz w:val="24"/>
          <w:lang w:val="en-US"/>
        </w:rPr>
        <w:t xml:space="preserve">), </w:t>
      </w:r>
      <w:proofErr w:type="spellStart"/>
      <w:r w:rsidRPr="00D82199">
        <w:rPr>
          <w:rFonts w:ascii="Arial" w:hAnsi="Arial"/>
          <w:sz w:val="24"/>
          <w:lang w:val="en-US"/>
        </w:rPr>
        <w:t>illetve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páratlan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járművezetői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kényelemhez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  <w:proofErr w:type="spellStart"/>
      <w:r w:rsidRPr="00D82199">
        <w:rPr>
          <w:rFonts w:ascii="Arial" w:hAnsi="Arial"/>
          <w:sz w:val="24"/>
          <w:lang w:val="en-US"/>
        </w:rPr>
        <w:t>Mindez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fülkefelfüggesztésnek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csillapítóelem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kialakításának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beépített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ütközőkonzoloknak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köszönhető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hátsó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tengely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felfüggesztése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újratervezés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során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geometriát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kapott</w:t>
      </w:r>
      <w:proofErr w:type="spellEnd"/>
      <w:r w:rsidRPr="00D82199">
        <w:rPr>
          <w:rFonts w:ascii="Arial" w:hAnsi="Arial"/>
          <w:sz w:val="24"/>
          <w:lang w:val="en-US"/>
        </w:rPr>
        <w:t xml:space="preserve">, a </w:t>
      </w:r>
      <w:proofErr w:type="spellStart"/>
      <w:r w:rsidRPr="00D82199">
        <w:rPr>
          <w:rFonts w:ascii="Arial" w:hAnsi="Arial"/>
          <w:sz w:val="24"/>
          <w:lang w:val="en-US"/>
        </w:rPr>
        <w:t>kitűnő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utazási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élmény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kezelhetőség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érdekében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nyeregszerkezet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helyre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került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megnövelte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tengelytávot</w:t>
      </w:r>
      <w:proofErr w:type="spellEnd"/>
      <w:r w:rsidRPr="00D82199">
        <w:rPr>
          <w:rFonts w:ascii="Arial" w:hAnsi="Arial"/>
          <w:sz w:val="24"/>
          <w:lang w:val="en-US"/>
        </w:rPr>
        <w:t xml:space="preserve"> (4000 mm)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esetében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kiváló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kormányzási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tulajdonságok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kormányrendszernek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köszönhetők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kormányzáskor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kevés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erőfeszítést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igényel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2FC95D7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B141767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lastRenderedPageBreak/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belső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zaj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rezgések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egyenetlen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működés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rendkívüli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csökkentése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jelentősen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hozzájárul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egyedülálló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kényelméhez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sorozat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ezen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téren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iparágvezető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szerepet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tölt</w:t>
      </w:r>
      <w:proofErr w:type="spellEnd"/>
      <w:r w:rsidRPr="00D82199">
        <w:rPr>
          <w:rFonts w:ascii="Arial" w:hAnsi="Arial"/>
          <w:sz w:val="24"/>
          <w:lang w:val="en-US"/>
        </w:rPr>
        <w:t xml:space="preserve"> be.</w:t>
      </w:r>
    </w:p>
    <w:p w14:paraId="2CD2B93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B17B58A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Alapos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vizsgálatnak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tesztelésnek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alávetve</w:t>
      </w:r>
      <w:proofErr w:type="spellEnd"/>
    </w:p>
    <w:p w14:paraId="479C4B12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kiemelkedő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minőség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megbízhatóság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tartósság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biztosítása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mindig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elsődleges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fontosságú</w:t>
      </w:r>
      <w:proofErr w:type="spellEnd"/>
      <w:r w:rsidRPr="00D82199">
        <w:rPr>
          <w:rFonts w:ascii="Arial" w:hAnsi="Arial"/>
          <w:sz w:val="24"/>
          <w:lang w:val="en-US"/>
        </w:rPr>
        <w:t xml:space="preserve"> volt –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is </w:t>
      </w:r>
      <w:proofErr w:type="spellStart"/>
      <w:r w:rsidRPr="00D82199">
        <w:rPr>
          <w:rFonts w:ascii="Arial" w:hAnsi="Arial"/>
          <w:sz w:val="24"/>
          <w:lang w:val="en-US"/>
        </w:rPr>
        <w:t>marad</w:t>
      </w:r>
      <w:proofErr w:type="spellEnd"/>
      <w:r w:rsidRPr="00D82199">
        <w:rPr>
          <w:rFonts w:ascii="Arial" w:hAnsi="Arial"/>
          <w:sz w:val="24"/>
          <w:lang w:val="en-US"/>
        </w:rPr>
        <w:t xml:space="preserve"> – a DAF </w:t>
      </w:r>
      <w:proofErr w:type="spellStart"/>
      <w:r w:rsidRPr="00D82199">
        <w:rPr>
          <w:rFonts w:ascii="Arial" w:hAnsi="Arial"/>
          <w:sz w:val="24"/>
          <w:lang w:val="en-US"/>
        </w:rPr>
        <w:t>számára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modellek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fejlesztési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folyamatai</w:t>
      </w:r>
      <w:proofErr w:type="spellEnd"/>
      <w:r w:rsidRPr="00D82199">
        <w:rPr>
          <w:rFonts w:ascii="Arial" w:hAnsi="Arial"/>
          <w:sz w:val="24"/>
          <w:lang w:val="en-US"/>
        </w:rPr>
        <w:t xml:space="preserve"> a Six Sigma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Automotive Spice </w:t>
      </w:r>
      <w:proofErr w:type="spellStart"/>
      <w:r w:rsidRPr="00D82199">
        <w:rPr>
          <w:rFonts w:ascii="Arial" w:hAnsi="Arial"/>
          <w:sz w:val="24"/>
          <w:lang w:val="en-US"/>
        </w:rPr>
        <w:t>formatervezési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elvein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alapultak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amelyek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során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2-es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3-as </w:t>
      </w:r>
      <w:proofErr w:type="spellStart"/>
      <w:r w:rsidRPr="00D82199">
        <w:rPr>
          <w:rFonts w:ascii="Arial" w:hAnsi="Arial"/>
          <w:sz w:val="24"/>
          <w:lang w:val="en-US"/>
        </w:rPr>
        <w:t>szintű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ellenőrzéseken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mentek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keresztül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lenyűgöző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teljesítmény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tehergépkocsi-iparban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tesztelési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szakaszban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elméletet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bizonyító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átfogó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teszteket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működési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tartóssági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megbízhatósági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tesztet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végeztek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modern </w:t>
      </w:r>
      <w:proofErr w:type="spellStart"/>
      <w:r w:rsidRPr="00D82199">
        <w:rPr>
          <w:rFonts w:ascii="Arial" w:hAnsi="Arial"/>
          <w:sz w:val="24"/>
          <w:lang w:val="en-US"/>
        </w:rPr>
        <w:t>műszaki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központjában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illetve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közben</w:t>
      </w:r>
      <w:proofErr w:type="spellEnd"/>
      <w:r w:rsidRPr="00D82199">
        <w:rPr>
          <w:rFonts w:ascii="Arial" w:hAnsi="Arial"/>
          <w:sz w:val="24"/>
          <w:lang w:val="en-US"/>
        </w:rPr>
        <w:t xml:space="preserve"> is. </w:t>
      </w:r>
      <w:proofErr w:type="spellStart"/>
      <w:r w:rsidRPr="00D82199">
        <w:rPr>
          <w:rFonts w:ascii="Arial" w:hAnsi="Arial"/>
          <w:sz w:val="24"/>
          <w:lang w:val="en-US"/>
        </w:rPr>
        <w:t>Több</w:t>
      </w:r>
      <w:proofErr w:type="spellEnd"/>
      <w:r w:rsidRPr="00D82199">
        <w:rPr>
          <w:rFonts w:ascii="Arial" w:hAnsi="Arial"/>
          <w:sz w:val="24"/>
          <w:lang w:val="en-US"/>
        </w:rPr>
        <w:t xml:space="preserve"> mint 150 </w:t>
      </w:r>
      <w:proofErr w:type="spellStart"/>
      <w:r w:rsidRPr="00D82199">
        <w:rPr>
          <w:rFonts w:ascii="Arial" w:hAnsi="Arial"/>
          <w:sz w:val="24"/>
          <w:lang w:val="en-US"/>
        </w:rPr>
        <w:t>üzemi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teszteken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vevő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„early warning” </w:t>
      </w:r>
      <w:proofErr w:type="spellStart"/>
      <w:r w:rsidRPr="00D82199">
        <w:rPr>
          <w:rFonts w:ascii="Arial" w:hAnsi="Arial"/>
          <w:sz w:val="24"/>
          <w:lang w:val="en-US"/>
        </w:rPr>
        <w:t>flottajárművet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helyeztek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üzembe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ügyfelek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bevonásával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Európa-szerte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sorozat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gyártásának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megkezdése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előtt</w:t>
      </w:r>
      <w:proofErr w:type="spellEnd"/>
      <w:r w:rsidRPr="00D82199">
        <w:rPr>
          <w:rFonts w:ascii="Arial" w:hAnsi="Arial"/>
          <w:sz w:val="24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24"/>
          <w:lang w:val="en-US"/>
        </w:rPr>
        <w:t>nagyjából</w:t>
      </w:r>
      <w:proofErr w:type="spellEnd"/>
      <w:r w:rsidRPr="00D82199">
        <w:rPr>
          <w:rFonts w:ascii="Arial" w:hAnsi="Arial"/>
          <w:sz w:val="24"/>
          <w:lang w:val="en-US"/>
        </w:rPr>
        <w:t xml:space="preserve"> 20 </w:t>
      </w:r>
      <w:proofErr w:type="spellStart"/>
      <w:r w:rsidRPr="00D82199">
        <w:rPr>
          <w:rFonts w:ascii="Arial" w:hAnsi="Arial"/>
          <w:sz w:val="24"/>
          <w:lang w:val="en-US"/>
        </w:rPr>
        <w:t>millió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kilométer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távú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fuvarozásnak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megfelelő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távval</w:t>
      </w:r>
      <w:proofErr w:type="spellEnd"/>
      <w:r w:rsidRPr="00D82199">
        <w:rPr>
          <w:rFonts w:ascii="Arial" w:hAnsi="Arial"/>
          <w:sz w:val="24"/>
          <w:lang w:val="en-US"/>
        </w:rPr>
        <w:t xml:space="preserve"> fog </w:t>
      </w:r>
      <w:proofErr w:type="spellStart"/>
      <w:r w:rsidRPr="00D82199">
        <w:rPr>
          <w:rFonts w:ascii="Arial" w:hAnsi="Arial"/>
          <w:sz w:val="24"/>
          <w:lang w:val="en-US"/>
        </w:rPr>
        <w:t>rendelkezni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51F8C682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FE44251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Készen</w:t>
      </w:r>
      <w:proofErr w:type="spellEnd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808080" w:themeColor="background1" w:themeShade="80"/>
          <w:sz w:val="24"/>
          <w:lang w:val="en-US"/>
        </w:rPr>
        <w:t>jövőre</w:t>
      </w:r>
      <w:proofErr w:type="spellEnd"/>
    </w:p>
    <w:p w14:paraId="02D0F625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t>világ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folyamatosan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változik</w:t>
      </w:r>
      <w:proofErr w:type="spellEnd"/>
      <w:r w:rsidRPr="00D82199">
        <w:rPr>
          <w:rFonts w:ascii="Arial" w:hAnsi="Arial"/>
          <w:sz w:val="24"/>
          <w:lang w:val="en-US"/>
        </w:rPr>
        <w:t xml:space="preserve">. A </w:t>
      </w:r>
      <w:proofErr w:type="spellStart"/>
      <w:r w:rsidRPr="00D82199">
        <w:rPr>
          <w:rFonts w:ascii="Arial" w:hAnsi="Arial"/>
          <w:sz w:val="24"/>
          <w:lang w:val="en-US"/>
        </w:rPr>
        <w:t>klímaváltozás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miatt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csökkentenünk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kell</w:t>
      </w:r>
      <w:proofErr w:type="spellEnd"/>
      <w:r w:rsidRPr="00D82199">
        <w:rPr>
          <w:rFonts w:ascii="Arial" w:hAnsi="Arial"/>
          <w:sz w:val="24"/>
          <w:lang w:val="en-US"/>
        </w:rPr>
        <w:t xml:space="preserve"> a CO</w:t>
      </w:r>
      <w:r w:rsidRPr="00D82199">
        <w:rPr>
          <w:rFonts w:ascii="Arial" w:hAnsi="Arial"/>
          <w:sz w:val="24"/>
          <w:vertAlign w:val="subscript"/>
          <w:lang w:val="en-US"/>
        </w:rPr>
        <w:t>2</w:t>
      </w:r>
      <w:r w:rsidRPr="00D82199">
        <w:rPr>
          <w:rFonts w:ascii="Arial" w:hAnsi="Arial"/>
          <w:sz w:val="24"/>
          <w:lang w:val="en-US"/>
        </w:rPr>
        <w:t xml:space="preserve">-kibocsátást,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ezáltal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javíthassuk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levegőminőséget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városi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területeken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növeljük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közlekedési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biztonságot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különösen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veszélyeztetett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úthasználókra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vonatkozóan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mindezek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mellett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járművezetők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hiánya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miatt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professzionális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járművezetőket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kell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szereznünk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meg is </w:t>
      </w:r>
      <w:proofErr w:type="spellStart"/>
      <w:r w:rsidRPr="00D82199">
        <w:rPr>
          <w:rFonts w:ascii="Arial" w:hAnsi="Arial"/>
          <w:sz w:val="24"/>
          <w:lang w:val="en-US"/>
        </w:rPr>
        <w:t>kell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tartanunk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őket</w:t>
      </w:r>
      <w:proofErr w:type="spellEnd"/>
      <w:r w:rsidRPr="00D82199">
        <w:rPr>
          <w:rFonts w:ascii="Arial" w:hAnsi="Arial"/>
          <w:sz w:val="24"/>
          <w:lang w:val="en-US"/>
        </w:rPr>
        <w:t xml:space="preserve">. </w:t>
      </w:r>
    </w:p>
    <w:p w14:paraId="257F9F5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C0FB0E9" w14:textId="77777777" w:rsidR="00D82199" w:rsidRPr="00D82199" w:rsidRDefault="00D82199" w:rsidP="00D8219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</w:t>
      </w:r>
      <w:proofErr w:type="spellStart"/>
      <w:r w:rsidRPr="00D82199">
        <w:rPr>
          <w:rFonts w:ascii="Arial" w:hAnsi="Arial"/>
          <w:sz w:val="24"/>
          <w:lang w:val="en-US"/>
        </w:rPr>
        <w:t>mindezt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hosszú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távon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használt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sorozatával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az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modellek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segítségével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szeretné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megvalósítani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ezzel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pedig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megkezdeni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közlekedési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hatékonyság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biztonság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járművezetői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kényelem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egy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korszakát</w:t>
      </w:r>
      <w:proofErr w:type="spellEnd"/>
      <w:r w:rsidRPr="00D82199">
        <w:rPr>
          <w:rFonts w:ascii="Arial" w:hAnsi="Arial"/>
          <w:sz w:val="24"/>
          <w:lang w:val="en-US"/>
        </w:rPr>
        <w:t xml:space="preserve">. Az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DAF-</w:t>
      </w:r>
      <w:proofErr w:type="spellStart"/>
      <w:r w:rsidRPr="00D82199">
        <w:rPr>
          <w:rFonts w:ascii="Arial" w:hAnsi="Arial"/>
          <w:sz w:val="24"/>
          <w:lang w:val="en-US"/>
        </w:rPr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új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rendkívül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energiahatékony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járműplatformmal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rendelkeznek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teljes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mértékben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készen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állnak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jövő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olyan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energiahordozóinak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használatára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mint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akkumulátorok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hidrogén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jövő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hajtásláncaira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beleértve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elektromotorokat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plug-in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hibrid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megoldásokat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valamint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az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üzemanyagcellás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hidrogén-meghajtású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motorokat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>.</w:t>
      </w:r>
      <w:bookmarkEnd w:id="0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D82199">
        <w:rPr>
          <w:rFonts w:ascii="Arial" w:hAnsi="Arial"/>
          <w:sz w:val="24"/>
          <w:lang w:val="en-US"/>
        </w:rPr>
        <w:t xml:space="preserve">A </w:t>
      </w:r>
      <w:proofErr w:type="spellStart"/>
      <w:r w:rsidRPr="00D82199">
        <w:rPr>
          <w:rFonts w:ascii="Arial" w:hAnsi="Arial"/>
          <w:sz w:val="24"/>
          <w:lang w:val="en-US"/>
        </w:rPr>
        <w:lastRenderedPageBreak/>
        <w:t>járművek</w:t>
      </w:r>
      <w:proofErr w:type="spellEnd"/>
      <w:r w:rsidRPr="00D82199">
        <w:rPr>
          <w:rFonts w:ascii="Arial" w:hAnsi="Arial"/>
          <w:sz w:val="24"/>
          <w:lang w:val="en-US"/>
        </w:rPr>
        <w:t xml:space="preserve"> modern </w:t>
      </w:r>
      <w:proofErr w:type="spellStart"/>
      <w:r w:rsidRPr="00D82199">
        <w:rPr>
          <w:rFonts w:ascii="Arial" w:hAnsi="Arial"/>
          <w:sz w:val="24"/>
          <w:lang w:val="en-US"/>
        </w:rPr>
        <w:t>dízelmotorja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környezetbarát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és</w:t>
      </w:r>
      <w:proofErr w:type="spellEnd"/>
      <w:r w:rsidRPr="00D82199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color w:val="000000" w:themeColor="text1"/>
          <w:sz w:val="24"/>
          <w:lang w:val="en-US"/>
        </w:rPr>
        <w:t>hatékony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készen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áll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legújabb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bioüzemanyagokra</w:t>
      </w:r>
      <w:proofErr w:type="spellEnd"/>
      <w:r w:rsidRPr="00D82199">
        <w:rPr>
          <w:rFonts w:ascii="Arial" w:hAnsi="Arial"/>
          <w:sz w:val="24"/>
          <w:lang w:val="en-US"/>
        </w:rPr>
        <w:t xml:space="preserve"> (</w:t>
      </w:r>
      <w:proofErr w:type="spellStart"/>
      <w:r w:rsidRPr="00D82199">
        <w:rPr>
          <w:rFonts w:ascii="Arial" w:hAnsi="Arial"/>
          <w:sz w:val="24"/>
          <w:lang w:val="en-US"/>
        </w:rPr>
        <w:t>beleértve</w:t>
      </w:r>
      <w:proofErr w:type="spellEnd"/>
      <w:r w:rsidRPr="00D82199">
        <w:rPr>
          <w:rFonts w:ascii="Arial" w:hAnsi="Arial"/>
          <w:sz w:val="24"/>
          <w:lang w:val="en-US"/>
        </w:rPr>
        <w:t xml:space="preserve"> a „</w:t>
      </w:r>
      <w:proofErr w:type="spellStart"/>
      <w:r w:rsidRPr="00D82199">
        <w:rPr>
          <w:rFonts w:ascii="Arial" w:hAnsi="Arial"/>
          <w:sz w:val="24"/>
          <w:lang w:val="en-US"/>
        </w:rPr>
        <w:t>gázból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folyadék</w:t>
      </w:r>
      <w:proofErr w:type="spellEnd"/>
      <w:r w:rsidRPr="00D82199">
        <w:rPr>
          <w:rFonts w:ascii="Arial" w:hAnsi="Arial"/>
          <w:sz w:val="24"/>
          <w:lang w:val="en-US"/>
        </w:rPr>
        <w:t xml:space="preserve">”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HVO-</w:t>
      </w:r>
      <w:proofErr w:type="spellStart"/>
      <w:r w:rsidRPr="00D82199">
        <w:rPr>
          <w:rFonts w:ascii="Arial" w:hAnsi="Arial"/>
          <w:sz w:val="24"/>
          <w:lang w:val="en-US"/>
        </w:rPr>
        <w:t>üzemanyagokat</w:t>
      </w:r>
      <w:proofErr w:type="spellEnd"/>
      <w:r w:rsidRPr="00D82199">
        <w:rPr>
          <w:rFonts w:ascii="Arial" w:hAnsi="Arial"/>
          <w:sz w:val="24"/>
          <w:lang w:val="en-US"/>
        </w:rPr>
        <w:t xml:space="preserve">)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megújuló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energiaforrásokra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kibocsátásmentes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szállításért</w:t>
      </w:r>
      <w:proofErr w:type="spellEnd"/>
      <w:r w:rsidRPr="00D82199">
        <w:rPr>
          <w:rFonts w:ascii="Arial" w:hAnsi="Arial"/>
          <w:sz w:val="24"/>
          <w:lang w:val="en-US"/>
        </w:rPr>
        <w:t>.</w:t>
      </w:r>
    </w:p>
    <w:p w14:paraId="710293E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AF062FB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A DAF a </w:t>
      </w:r>
      <w:proofErr w:type="spellStart"/>
      <w:r w:rsidRPr="00D82199">
        <w:rPr>
          <w:rFonts w:ascii="Arial" w:hAnsi="Arial"/>
          <w:sz w:val="24"/>
          <w:lang w:val="en-US"/>
        </w:rPr>
        <w:t>teljesen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új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generációs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XF, XG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XG</w:t>
      </w:r>
      <w:r w:rsidRPr="00D82199">
        <w:rPr>
          <w:rFonts w:ascii="Arial" w:hAnsi="Arial"/>
          <w:sz w:val="24"/>
          <w:vertAlign w:val="superscript"/>
          <w:lang w:val="en-US"/>
        </w:rPr>
        <w:t>+</w:t>
      </w:r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típusú</w:t>
      </w:r>
      <w:proofErr w:type="spellEnd"/>
      <w:r w:rsidRPr="00D82199">
        <w:rPr>
          <w:rFonts w:ascii="Arial" w:hAnsi="Arial"/>
          <w:sz w:val="24"/>
          <w:lang w:val="en-US"/>
        </w:rPr>
        <w:t xml:space="preserve">, 4x2 </w:t>
      </w:r>
      <w:proofErr w:type="spellStart"/>
      <w:r w:rsidRPr="00D82199">
        <w:rPr>
          <w:rFonts w:ascii="Arial" w:hAnsi="Arial"/>
          <w:sz w:val="24"/>
          <w:lang w:val="en-US"/>
        </w:rPr>
        <w:t>és</w:t>
      </w:r>
      <w:proofErr w:type="spellEnd"/>
      <w:r w:rsidRPr="00D82199">
        <w:rPr>
          <w:rFonts w:ascii="Arial" w:hAnsi="Arial"/>
          <w:sz w:val="24"/>
          <w:lang w:val="en-US"/>
        </w:rPr>
        <w:t xml:space="preserve"> 6x2 </w:t>
      </w:r>
      <w:proofErr w:type="spellStart"/>
      <w:r w:rsidRPr="00D82199">
        <w:rPr>
          <w:rFonts w:ascii="Arial" w:hAnsi="Arial"/>
          <w:sz w:val="24"/>
          <w:lang w:val="en-US"/>
        </w:rPr>
        <w:t>kerékképletű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vontatók</w:t>
      </w:r>
      <w:proofErr w:type="spellEnd"/>
      <w:r w:rsidRPr="00D82199">
        <w:rPr>
          <w:rFonts w:ascii="Arial" w:hAnsi="Arial"/>
          <w:sz w:val="24"/>
          <w:lang w:val="en-US"/>
        </w:rPr>
        <w:t xml:space="preserve">, </w:t>
      </w:r>
      <w:proofErr w:type="spellStart"/>
      <w:r w:rsidRPr="00D82199">
        <w:rPr>
          <w:rFonts w:ascii="Arial" w:hAnsi="Arial"/>
          <w:sz w:val="24"/>
          <w:lang w:val="en-US"/>
        </w:rPr>
        <w:t>valamint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tehergépkocsi-alvázak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sorozatgyártását</w:t>
      </w:r>
      <w:proofErr w:type="spellEnd"/>
      <w:r w:rsidRPr="00D82199">
        <w:rPr>
          <w:rFonts w:ascii="Arial" w:hAnsi="Arial"/>
          <w:sz w:val="24"/>
          <w:lang w:val="en-US"/>
        </w:rPr>
        <w:t xml:space="preserve"> 2021 </w:t>
      </w:r>
      <w:proofErr w:type="spellStart"/>
      <w:r w:rsidRPr="00D82199">
        <w:rPr>
          <w:rFonts w:ascii="Arial" w:hAnsi="Arial"/>
          <w:sz w:val="24"/>
          <w:lang w:val="en-US"/>
        </w:rPr>
        <w:t>utolsó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negyedévében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fogja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megkezdeni</w:t>
      </w:r>
      <w:proofErr w:type="spellEnd"/>
      <w:r w:rsidRPr="00D82199">
        <w:rPr>
          <w:rFonts w:ascii="Arial" w:hAnsi="Arial"/>
          <w:sz w:val="24"/>
          <w:lang w:val="en-US"/>
        </w:rPr>
        <w:t xml:space="preserve">. A DAF </w:t>
      </w:r>
      <w:proofErr w:type="spellStart"/>
      <w:r w:rsidRPr="00D82199">
        <w:rPr>
          <w:rFonts w:ascii="Arial" w:hAnsi="Arial"/>
          <w:sz w:val="24"/>
          <w:lang w:val="en-US"/>
        </w:rPr>
        <w:t>megnyitja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jövő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kapuit</w:t>
      </w:r>
      <w:proofErr w:type="spellEnd"/>
      <w:r w:rsidRPr="00D82199">
        <w:rPr>
          <w:rFonts w:ascii="Arial" w:hAnsi="Arial"/>
          <w:sz w:val="24"/>
          <w:lang w:val="en-US"/>
        </w:rPr>
        <w:t>!</w:t>
      </w:r>
    </w:p>
    <w:p w14:paraId="4311DFD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FC639B1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 xml:space="preserve">Eindhoven, 2021. </w:t>
      </w:r>
      <w:proofErr w:type="spellStart"/>
      <w:r w:rsidRPr="00D82199">
        <w:rPr>
          <w:rFonts w:ascii="Arial" w:hAnsi="Arial"/>
          <w:sz w:val="24"/>
          <w:lang w:val="en-US"/>
        </w:rPr>
        <w:t>június</w:t>
      </w:r>
      <w:proofErr w:type="spellEnd"/>
      <w:r w:rsidRPr="00D82199">
        <w:rPr>
          <w:rFonts w:ascii="Arial" w:hAnsi="Arial"/>
          <w:sz w:val="24"/>
          <w:lang w:val="en-US"/>
        </w:rPr>
        <w:t xml:space="preserve"> 9.</w:t>
      </w:r>
    </w:p>
    <w:p w14:paraId="12A00050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F38BBB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Megjegyzés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csak</w:t>
      </w:r>
      <w:proofErr w:type="spellEnd"/>
      <w:r w:rsidRPr="00D82199">
        <w:rPr>
          <w:rFonts w:ascii="Arial" w:hAnsi="Arial"/>
          <w:sz w:val="24"/>
          <w:lang w:val="en-US"/>
        </w:rPr>
        <w:t xml:space="preserve"> a </w:t>
      </w:r>
      <w:proofErr w:type="spellStart"/>
      <w:r w:rsidRPr="00D82199">
        <w:rPr>
          <w:rFonts w:ascii="Arial" w:hAnsi="Arial"/>
          <w:sz w:val="24"/>
          <w:lang w:val="en-US"/>
        </w:rPr>
        <w:t>szerkesztőknek</w:t>
      </w:r>
      <w:proofErr w:type="spellEnd"/>
    </w:p>
    <w:p w14:paraId="5E85BC89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B9EACEF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További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információ</w:t>
      </w:r>
      <w:proofErr w:type="spellEnd"/>
      <w:r w:rsidRPr="00D82199">
        <w:rPr>
          <w:rFonts w:ascii="Arial" w:hAnsi="Arial"/>
          <w:sz w:val="24"/>
          <w:lang w:val="en-US"/>
        </w:rPr>
        <w:t>:</w:t>
      </w:r>
    </w:p>
    <w:p w14:paraId="215D2C8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>DAF Trucks N.V.</w:t>
      </w:r>
    </w:p>
    <w:p w14:paraId="0E814F58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2199">
        <w:rPr>
          <w:rFonts w:ascii="Arial" w:hAnsi="Arial"/>
          <w:sz w:val="24"/>
          <w:lang w:val="en-US"/>
        </w:rPr>
        <w:t>Vállalati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kommunikációs</w:t>
      </w:r>
      <w:proofErr w:type="spellEnd"/>
      <w:r w:rsidRPr="00D82199">
        <w:rPr>
          <w:rFonts w:ascii="Arial" w:hAnsi="Arial"/>
          <w:sz w:val="24"/>
          <w:lang w:val="en-US"/>
        </w:rPr>
        <w:t xml:space="preserve"> </w:t>
      </w:r>
      <w:proofErr w:type="spellStart"/>
      <w:r w:rsidRPr="00D82199">
        <w:rPr>
          <w:rFonts w:ascii="Arial" w:hAnsi="Arial"/>
          <w:sz w:val="24"/>
          <w:lang w:val="en-US"/>
        </w:rPr>
        <w:t>részleg</w:t>
      </w:r>
      <w:proofErr w:type="spellEnd"/>
    </w:p>
    <w:p w14:paraId="11CDADD3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>Rutger Kerstiens, +31 40 214 2874</w:t>
      </w:r>
    </w:p>
    <w:p w14:paraId="1A923CBD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2199">
        <w:rPr>
          <w:rFonts w:ascii="Arial" w:hAnsi="Arial"/>
          <w:sz w:val="24"/>
          <w:lang w:val="en-US"/>
        </w:rPr>
        <w:t>www.daf.com</w:t>
      </w:r>
    </w:p>
    <w:p w14:paraId="7730E444" w14:textId="77777777" w:rsidR="00D82199" w:rsidRPr="00D82199" w:rsidRDefault="00D82199" w:rsidP="00D821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9B1FB17" w14:textId="77777777" w:rsidR="00D82199" w:rsidRPr="00D82199" w:rsidRDefault="00D82199" w:rsidP="00D82199">
      <w:pPr>
        <w:spacing w:line="360" w:lineRule="auto"/>
        <w:rPr>
          <w:b/>
          <w:bCs/>
          <w:lang w:val="en-US"/>
        </w:rPr>
      </w:pPr>
    </w:p>
    <w:p w14:paraId="2BFA7AE5" w14:textId="77777777" w:rsidR="00D82199" w:rsidRPr="00D82199" w:rsidRDefault="00D82199" w:rsidP="00D82199">
      <w:pPr>
        <w:rPr>
          <w:rFonts w:ascii="Arial" w:hAnsi="Arial" w:cs="Arial"/>
          <w:sz w:val="18"/>
          <w:lang w:val="en-US"/>
        </w:rPr>
      </w:pPr>
      <w:r w:rsidRPr="00D82199">
        <w:rPr>
          <w:rFonts w:ascii="Arial" w:hAnsi="Arial"/>
          <w:b/>
          <w:sz w:val="18"/>
          <w:lang w:val="en-US"/>
        </w:rPr>
        <w:t xml:space="preserve">DAF Trucks N.V. </w:t>
      </w:r>
      <w:r w:rsidRPr="00D82199">
        <w:rPr>
          <w:rFonts w:ascii="Arial" w:hAnsi="Arial"/>
          <w:sz w:val="18"/>
          <w:lang w:val="en-US"/>
        </w:rPr>
        <w:t xml:space="preserve">a PACCAR Inc </w:t>
      </w:r>
      <w:proofErr w:type="spellStart"/>
      <w:r w:rsidRPr="00D82199">
        <w:rPr>
          <w:rFonts w:ascii="Arial" w:hAnsi="Arial"/>
          <w:sz w:val="18"/>
          <w:lang w:val="en-US"/>
        </w:rPr>
        <w:t>amerikai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cég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leányvállalata</w:t>
      </w:r>
      <w:proofErr w:type="spellEnd"/>
      <w:r w:rsidRPr="00D82199">
        <w:rPr>
          <w:rFonts w:ascii="Arial" w:hAnsi="Arial"/>
          <w:sz w:val="18"/>
          <w:lang w:val="en-US"/>
        </w:rPr>
        <w:t xml:space="preserve">, </w:t>
      </w:r>
      <w:proofErr w:type="spellStart"/>
      <w:r w:rsidRPr="00D82199">
        <w:rPr>
          <w:rFonts w:ascii="Arial" w:hAnsi="Arial"/>
          <w:sz w:val="18"/>
          <w:lang w:val="en-US"/>
        </w:rPr>
        <w:t>amely</w:t>
      </w:r>
      <w:proofErr w:type="spellEnd"/>
      <w:r w:rsidRPr="00D82199">
        <w:rPr>
          <w:rFonts w:ascii="Arial" w:hAnsi="Arial"/>
          <w:sz w:val="18"/>
          <w:lang w:val="en-US"/>
        </w:rPr>
        <w:t xml:space="preserve"> a </w:t>
      </w:r>
      <w:proofErr w:type="spellStart"/>
      <w:r w:rsidRPr="00D82199">
        <w:rPr>
          <w:rFonts w:ascii="Arial" w:hAnsi="Arial"/>
          <w:sz w:val="18"/>
          <w:lang w:val="en-US"/>
        </w:rPr>
        <w:t>világ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legnagyobb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nehézvontató-gyártói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közé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tartozik</w:t>
      </w:r>
      <w:proofErr w:type="spellEnd"/>
      <w:r w:rsidRPr="00D82199">
        <w:rPr>
          <w:rFonts w:ascii="Arial" w:hAnsi="Arial"/>
          <w:sz w:val="18"/>
          <w:lang w:val="en-US"/>
        </w:rPr>
        <w:t xml:space="preserve">. A DAF Trucks N.V. a </w:t>
      </w:r>
      <w:proofErr w:type="spellStart"/>
      <w:r w:rsidRPr="00D82199">
        <w:rPr>
          <w:rFonts w:ascii="Arial" w:hAnsi="Arial"/>
          <w:sz w:val="18"/>
          <w:lang w:val="en-US"/>
        </w:rPr>
        <w:t>könnyű</w:t>
      </w:r>
      <w:proofErr w:type="spellEnd"/>
      <w:r w:rsidRPr="00D82199">
        <w:rPr>
          <w:rFonts w:ascii="Arial" w:hAnsi="Arial"/>
          <w:sz w:val="18"/>
          <w:lang w:val="en-US"/>
        </w:rPr>
        <w:t xml:space="preserve">, </w:t>
      </w:r>
      <w:proofErr w:type="spellStart"/>
      <w:r w:rsidRPr="00D82199">
        <w:rPr>
          <w:rFonts w:ascii="Arial" w:hAnsi="Arial"/>
          <w:sz w:val="18"/>
          <w:lang w:val="en-US"/>
        </w:rPr>
        <w:t>közepes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nehézvontatók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vezető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gyártója</w:t>
      </w:r>
      <w:proofErr w:type="spellEnd"/>
      <w:r w:rsidRPr="00D82199">
        <w:rPr>
          <w:rFonts w:ascii="Arial" w:hAnsi="Arial"/>
          <w:sz w:val="18"/>
          <w:lang w:val="en-US"/>
        </w:rPr>
        <w:t xml:space="preserve">. A DAF a </w:t>
      </w:r>
      <w:proofErr w:type="spellStart"/>
      <w:r w:rsidRPr="00D82199">
        <w:rPr>
          <w:rFonts w:ascii="Arial" w:hAnsi="Arial"/>
          <w:sz w:val="18"/>
          <w:lang w:val="en-US"/>
        </w:rPr>
        <w:t>vontatók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tehergépkocsik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teljes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választékának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beszállítója</w:t>
      </w:r>
      <w:proofErr w:type="spellEnd"/>
      <w:r w:rsidRPr="00D82199">
        <w:rPr>
          <w:rFonts w:ascii="Arial" w:hAnsi="Arial"/>
          <w:sz w:val="18"/>
          <w:lang w:val="en-US"/>
        </w:rPr>
        <w:t xml:space="preserve">, </w:t>
      </w:r>
      <w:proofErr w:type="spellStart"/>
      <w:r w:rsidRPr="00D82199">
        <w:rPr>
          <w:rFonts w:ascii="Arial" w:hAnsi="Arial"/>
          <w:sz w:val="18"/>
          <w:lang w:val="en-US"/>
        </w:rPr>
        <w:t>amely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minden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szállítási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alkalmazáshoz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megfelelő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járművet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kínál</w:t>
      </w:r>
      <w:proofErr w:type="spellEnd"/>
      <w:r w:rsidRPr="00D82199">
        <w:rPr>
          <w:rFonts w:ascii="Arial" w:hAnsi="Arial"/>
          <w:sz w:val="18"/>
          <w:lang w:val="en-US"/>
        </w:rPr>
        <w:t xml:space="preserve">. A DAF </w:t>
      </w:r>
      <w:proofErr w:type="spellStart"/>
      <w:r w:rsidRPr="00D82199">
        <w:rPr>
          <w:rFonts w:ascii="Arial" w:hAnsi="Arial"/>
          <w:sz w:val="18"/>
          <w:lang w:val="en-US"/>
        </w:rPr>
        <w:t>vezető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szerepet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tölt</w:t>
      </w:r>
      <w:proofErr w:type="spellEnd"/>
      <w:r w:rsidRPr="00D82199">
        <w:rPr>
          <w:rFonts w:ascii="Arial" w:hAnsi="Arial"/>
          <w:sz w:val="18"/>
          <w:lang w:val="en-US"/>
        </w:rPr>
        <w:t xml:space="preserve"> be a </w:t>
      </w:r>
      <w:proofErr w:type="spellStart"/>
      <w:r w:rsidRPr="00D82199">
        <w:rPr>
          <w:rFonts w:ascii="Arial" w:hAnsi="Arial"/>
          <w:sz w:val="18"/>
          <w:lang w:val="en-US"/>
        </w:rPr>
        <w:t>szolgáltatások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területén</w:t>
      </w:r>
      <w:proofErr w:type="spellEnd"/>
      <w:r w:rsidRPr="00D82199">
        <w:rPr>
          <w:rFonts w:ascii="Arial" w:hAnsi="Arial"/>
          <w:sz w:val="18"/>
          <w:lang w:val="en-US"/>
        </w:rPr>
        <w:t xml:space="preserve"> is, </w:t>
      </w:r>
      <w:proofErr w:type="spellStart"/>
      <w:r w:rsidRPr="00D82199">
        <w:rPr>
          <w:rFonts w:ascii="Arial" w:hAnsi="Arial"/>
          <w:sz w:val="18"/>
          <w:lang w:val="en-US"/>
        </w:rPr>
        <w:t>beleértve</w:t>
      </w:r>
      <w:proofErr w:type="spellEnd"/>
      <w:r w:rsidRPr="00D82199">
        <w:rPr>
          <w:rFonts w:ascii="Arial" w:hAnsi="Arial"/>
          <w:sz w:val="18"/>
          <w:lang w:val="en-US"/>
        </w:rPr>
        <w:t xml:space="preserve"> a </w:t>
      </w:r>
      <w:proofErr w:type="spellStart"/>
      <w:r w:rsidRPr="00D82199">
        <w:rPr>
          <w:rFonts w:ascii="Arial" w:hAnsi="Arial"/>
          <w:sz w:val="18"/>
          <w:lang w:val="en-US"/>
        </w:rPr>
        <w:t>MultiSupport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javítási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karbantartási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szerződéseket</w:t>
      </w:r>
      <w:proofErr w:type="spellEnd"/>
      <w:r w:rsidRPr="00D82199">
        <w:rPr>
          <w:rFonts w:ascii="Arial" w:hAnsi="Arial"/>
          <w:sz w:val="18"/>
          <w:lang w:val="en-US"/>
        </w:rPr>
        <w:t xml:space="preserve">, a PACCAR Financial </w:t>
      </w:r>
      <w:proofErr w:type="spellStart"/>
      <w:r w:rsidRPr="00D82199">
        <w:rPr>
          <w:rFonts w:ascii="Arial" w:hAnsi="Arial"/>
          <w:sz w:val="18"/>
          <w:lang w:val="en-US"/>
        </w:rPr>
        <w:t>pénzügyi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szolgáltatásait</w:t>
      </w:r>
      <w:proofErr w:type="spellEnd"/>
      <w:r w:rsidRPr="00D82199">
        <w:rPr>
          <w:rFonts w:ascii="Arial" w:hAnsi="Arial"/>
          <w:sz w:val="18"/>
          <w:lang w:val="en-US"/>
        </w:rPr>
        <w:t xml:space="preserve">, </w:t>
      </w:r>
      <w:proofErr w:type="spellStart"/>
      <w:r w:rsidRPr="00D82199">
        <w:rPr>
          <w:rFonts w:ascii="Arial" w:hAnsi="Arial"/>
          <w:sz w:val="18"/>
          <w:lang w:val="en-US"/>
        </w:rPr>
        <w:t>valamint</w:t>
      </w:r>
      <w:proofErr w:type="spellEnd"/>
      <w:r w:rsidRPr="00D82199">
        <w:rPr>
          <w:rFonts w:ascii="Arial" w:hAnsi="Arial"/>
          <w:sz w:val="18"/>
          <w:lang w:val="en-US"/>
        </w:rPr>
        <w:t xml:space="preserve"> a PACCAR Parts </w:t>
      </w:r>
      <w:proofErr w:type="spellStart"/>
      <w:r w:rsidRPr="00D82199">
        <w:rPr>
          <w:rFonts w:ascii="Arial" w:hAnsi="Arial"/>
          <w:sz w:val="18"/>
          <w:lang w:val="en-US"/>
        </w:rPr>
        <w:t>első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osztályú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pótalkatrész-ellátását</w:t>
      </w:r>
      <w:proofErr w:type="spellEnd"/>
      <w:r w:rsidRPr="00D82199">
        <w:rPr>
          <w:rFonts w:ascii="Arial" w:hAnsi="Arial"/>
          <w:sz w:val="18"/>
          <w:lang w:val="en-US"/>
        </w:rPr>
        <w:t xml:space="preserve">. </w:t>
      </w:r>
      <w:proofErr w:type="spellStart"/>
      <w:r w:rsidRPr="00D82199">
        <w:rPr>
          <w:rFonts w:ascii="Arial" w:hAnsi="Arial"/>
          <w:sz w:val="18"/>
          <w:lang w:val="en-US"/>
        </w:rPr>
        <w:t>Mindezen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felül</w:t>
      </w:r>
      <w:proofErr w:type="spellEnd"/>
      <w:r w:rsidRPr="00D82199">
        <w:rPr>
          <w:rFonts w:ascii="Arial" w:hAnsi="Arial"/>
          <w:sz w:val="18"/>
          <w:lang w:val="en-US"/>
        </w:rPr>
        <w:t xml:space="preserve"> a DAF </w:t>
      </w:r>
      <w:proofErr w:type="spellStart"/>
      <w:r w:rsidRPr="00D82199">
        <w:rPr>
          <w:rFonts w:ascii="Arial" w:hAnsi="Arial"/>
          <w:sz w:val="18"/>
          <w:lang w:val="en-US"/>
        </w:rPr>
        <w:t>részt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vesz</w:t>
      </w:r>
      <w:proofErr w:type="spellEnd"/>
      <w:r w:rsidRPr="00D82199">
        <w:rPr>
          <w:rFonts w:ascii="Arial" w:hAnsi="Arial"/>
          <w:sz w:val="18"/>
          <w:lang w:val="en-US"/>
        </w:rPr>
        <w:t xml:space="preserve"> a </w:t>
      </w:r>
      <w:proofErr w:type="spellStart"/>
      <w:r w:rsidRPr="00D82199">
        <w:rPr>
          <w:rFonts w:ascii="Arial" w:hAnsi="Arial"/>
          <w:sz w:val="18"/>
          <w:lang w:val="en-US"/>
        </w:rPr>
        <w:t>városi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távolsági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buszok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gyártói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által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felhasznált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tengelyek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motorok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fejlesztésében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előállításában</w:t>
      </w:r>
      <w:proofErr w:type="spellEnd"/>
      <w:r w:rsidRPr="00D82199">
        <w:rPr>
          <w:rFonts w:ascii="Arial" w:hAnsi="Arial"/>
          <w:sz w:val="18"/>
          <w:lang w:val="en-US"/>
        </w:rPr>
        <w:t xml:space="preserve"> is. DAF Trucks N.V. a </w:t>
      </w:r>
      <w:proofErr w:type="spellStart"/>
      <w:r w:rsidRPr="00D82199">
        <w:rPr>
          <w:rFonts w:ascii="Arial" w:hAnsi="Arial"/>
          <w:sz w:val="18"/>
          <w:lang w:val="en-US"/>
        </w:rPr>
        <w:t>gyártási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tevékenységet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Eindhovenben</w:t>
      </w:r>
      <w:proofErr w:type="spellEnd"/>
      <w:r w:rsidRPr="00D82199">
        <w:rPr>
          <w:rFonts w:ascii="Arial" w:hAnsi="Arial"/>
          <w:sz w:val="18"/>
          <w:lang w:val="en-US"/>
        </w:rPr>
        <w:t xml:space="preserve"> (Hollandia), </w:t>
      </w:r>
      <w:proofErr w:type="spellStart"/>
      <w:r w:rsidRPr="00D82199">
        <w:rPr>
          <w:rFonts w:ascii="Arial" w:hAnsi="Arial"/>
          <w:sz w:val="18"/>
          <w:lang w:val="en-US"/>
        </w:rPr>
        <w:t>Westerlóban</w:t>
      </w:r>
      <w:proofErr w:type="spellEnd"/>
      <w:r w:rsidRPr="00D82199">
        <w:rPr>
          <w:rFonts w:ascii="Arial" w:hAnsi="Arial"/>
          <w:sz w:val="18"/>
          <w:lang w:val="en-US"/>
        </w:rPr>
        <w:t xml:space="preserve"> (Belgium), </w:t>
      </w:r>
      <w:proofErr w:type="spellStart"/>
      <w:r w:rsidRPr="00D82199">
        <w:rPr>
          <w:rFonts w:ascii="Arial" w:hAnsi="Arial"/>
          <w:sz w:val="18"/>
          <w:lang w:val="en-US"/>
        </w:rPr>
        <w:t>Leylandben</w:t>
      </w:r>
      <w:proofErr w:type="spellEnd"/>
      <w:r w:rsidRPr="00D82199">
        <w:rPr>
          <w:rFonts w:ascii="Arial" w:hAnsi="Arial"/>
          <w:sz w:val="18"/>
          <w:lang w:val="en-US"/>
        </w:rPr>
        <w:t xml:space="preserve"> (</w:t>
      </w:r>
      <w:proofErr w:type="spellStart"/>
      <w:r w:rsidRPr="00D82199">
        <w:rPr>
          <w:rFonts w:ascii="Arial" w:hAnsi="Arial"/>
          <w:sz w:val="18"/>
          <w:lang w:val="en-US"/>
        </w:rPr>
        <w:t>Egyesült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Királyság</w:t>
      </w:r>
      <w:proofErr w:type="spellEnd"/>
      <w:r w:rsidRPr="00D82199">
        <w:rPr>
          <w:rFonts w:ascii="Arial" w:hAnsi="Arial"/>
          <w:sz w:val="18"/>
          <w:lang w:val="en-US"/>
        </w:rPr>
        <w:t xml:space="preserve">)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Ponta </w:t>
      </w:r>
      <w:proofErr w:type="spellStart"/>
      <w:r w:rsidRPr="00D82199">
        <w:rPr>
          <w:rFonts w:ascii="Arial" w:hAnsi="Arial"/>
          <w:sz w:val="18"/>
          <w:lang w:val="en-US"/>
        </w:rPr>
        <w:t>Grossában</w:t>
      </w:r>
      <w:proofErr w:type="spellEnd"/>
      <w:r w:rsidRPr="00D82199">
        <w:rPr>
          <w:rFonts w:ascii="Arial" w:hAnsi="Arial"/>
          <w:sz w:val="18"/>
          <w:lang w:val="en-US"/>
        </w:rPr>
        <w:t xml:space="preserve"> (</w:t>
      </w:r>
      <w:proofErr w:type="spellStart"/>
      <w:r w:rsidRPr="00D82199">
        <w:rPr>
          <w:rFonts w:ascii="Arial" w:hAnsi="Arial"/>
          <w:sz w:val="18"/>
          <w:lang w:val="en-US"/>
        </w:rPr>
        <w:t>Brazília</w:t>
      </w:r>
      <w:proofErr w:type="spellEnd"/>
      <w:r w:rsidRPr="00D82199">
        <w:rPr>
          <w:rFonts w:ascii="Arial" w:hAnsi="Arial"/>
          <w:sz w:val="18"/>
          <w:lang w:val="en-US"/>
        </w:rPr>
        <w:t xml:space="preserve">) </w:t>
      </w:r>
      <w:proofErr w:type="spellStart"/>
      <w:r w:rsidRPr="00D82199">
        <w:rPr>
          <w:rFonts w:ascii="Arial" w:hAnsi="Arial"/>
          <w:sz w:val="18"/>
          <w:lang w:val="en-US"/>
        </w:rPr>
        <w:t>végzi</w:t>
      </w:r>
      <w:proofErr w:type="spellEnd"/>
      <w:r w:rsidRPr="00D82199">
        <w:rPr>
          <w:rFonts w:ascii="Arial" w:hAnsi="Arial"/>
          <w:sz w:val="18"/>
          <w:lang w:val="en-US"/>
        </w:rPr>
        <w:t xml:space="preserve">,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1100 </w:t>
      </w:r>
      <w:proofErr w:type="spellStart"/>
      <w:r w:rsidRPr="00D82199">
        <w:rPr>
          <w:rFonts w:ascii="Arial" w:hAnsi="Arial"/>
          <w:sz w:val="18"/>
          <w:lang w:val="en-US"/>
        </w:rPr>
        <w:t>márkakereskedővel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szervizállomással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rendelkezik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Európában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és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azon</w:t>
      </w:r>
      <w:proofErr w:type="spellEnd"/>
      <w:r w:rsidRPr="00D82199">
        <w:rPr>
          <w:rFonts w:ascii="Arial" w:hAnsi="Arial"/>
          <w:sz w:val="18"/>
          <w:lang w:val="en-US"/>
        </w:rPr>
        <w:t xml:space="preserve"> </w:t>
      </w:r>
      <w:proofErr w:type="spellStart"/>
      <w:r w:rsidRPr="00D82199">
        <w:rPr>
          <w:rFonts w:ascii="Arial" w:hAnsi="Arial"/>
          <w:sz w:val="18"/>
          <w:lang w:val="en-US"/>
        </w:rPr>
        <w:t>kívül</w:t>
      </w:r>
      <w:proofErr w:type="spellEnd"/>
      <w:r w:rsidRPr="00D82199">
        <w:rPr>
          <w:rFonts w:ascii="Arial" w:hAnsi="Arial"/>
          <w:sz w:val="18"/>
          <w:lang w:val="en-US"/>
        </w:rPr>
        <w:t>.</w:t>
      </w:r>
    </w:p>
    <w:p w14:paraId="11291680" w14:textId="7A62B726" w:rsidR="00F95316" w:rsidRPr="00F95316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</w:rPr>
      </w:pPr>
      <w:r w:rsidRPr="00F95316">
        <w:rPr>
          <w:rFonts w:ascii="Arial" w:hAnsi="Arial" w:cs="Arial"/>
          <w:i/>
          <w:sz w:val="12"/>
          <w:szCs w:val="24"/>
        </w:rPr>
        <w:t xml:space="preserve">. </w:t>
      </w:r>
    </w:p>
    <w:p w14:paraId="7050EC7C" w14:textId="77777777" w:rsidR="00AC6766" w:rsidRPr="00E90804" w:rsidRDefault="00AC6766" w:rsidP="00CC22C7">
      <w:pPr>
        <w:rPr>
          <w:rFonts w:ascii="Arial" w:hAnsi="Arial" w:cs="Arial"/>
          <w:sz w:val="24"/>
          <w:szCs w:val="24"/>
          <w:lang w:val="en-US"/>
        </w:rPr>
      </w:pPr>
    </w:p>
    <w:sectPr w:rsidR="00AC6766" w:rsidRPr="00E90804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AD" w14:textId="77777777" w:rsidR="00285A47" w:rsidRDefault="00285A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86F8" w14:textId="77777777" w:rsidR="00285A47" w:rsidRDefault="00285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C6F6" w14:textId="77777777" w:rsidR="00285A47" w:rsidRDefault="00285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20.75pt;height:55.5pt">
                <v:imagedata r:id="rId1" o:title=""/>
              </v:shape>
              <o:OLEObject Type="Embed" ProgID="PBrush" ShapeID="_x0000_i1030" DrawAspect="Content" ObjectID="_168466500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BED" w14:textId="77777777" w:rsidR="00285A47" w:rsidRDefault="00285A4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D76F0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85A47"/>
    <w:rsid w:val="002906E5"/>
    <w:rsid w:val="002A70C6"/>
    <w:rsid w:val="002A7CA0"/>
    <w:rsid w:val="002B1CD5"/>
    <w:rsid w:val="002E4195"/>
    <w:rsid w:val="00317C7C"/>
    <w:rsid w:val="00363753"/>
    <w:rsid w:val="003940C7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399A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62FAF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82199"/>
    <w:rsid w:val="00DA3449"/>
    <w:rsid w:val="00DB0B11"/>
    <w:rsid w:val="00DB3391"/>
    <w:rsid w:val="00DB3E01"/>
    <w:rsid w:val="00DC530E"/>
    <w:rsid w:val="00DD2D91"/>
    <w:rsid w:val="00DE590F"/>
    <w:rsid w:val="00E4756B"/>
    <w:rsid w:val="00E90804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3630</Words>
  <Characters>24532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2021-06-08T11:43:00Z</dcterms:created>
  <dcterms:modified xsi:type="dcterms:W3CDTF">2021-06-08T11:43:00Z</dcterms:modified>
</cp:coreProperties>
</file>